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911E6" w14:textId="7C25395F" w:rsidR="0007767F" w:rsidRPr="0007767F" w:rsidRDefault="0007767F" w:rsidP="0007767F">
      <w:pPr>
        <w:jc w:val="center"/>
        <w:rPr>
          <w:color w:val="1F4E79" w:themeColor="accent5" w:themeShade="80"/>
          <w:sz w:val="44"/>
          <w:szCs w:val="44"/>
        </w:rPr>
      </w:pPr>
      <w:r w:rsidRPr="0007767F">
        <w:rPr>
          <w:color w:val="1F4E79" w:themeColor="accent5" w:themeShade="80"/>
          <w:sz w:val="44"/>
          <w:szCs w:val="44"/>
        </w:rPr>
        <w:t xml:space="preserve">Concept Of Effective and Efficient </w:t>
      </w:r>
      <w:r w:rsidR="000A37D8">
        <w:rPr>
          <w:color w:val="1F4E79" w:themeColor="accent5" w:themeShade="80"/>
          <w:sz w:val="44"/>
          <w:szCs w:val="44"/>
        </w:rPr>
        <w:t>building</w:t>
      </w:r>
    </w:p>
    <w:p w14:paraId="27F2DE85" w14:textId="51B89029" w:rsidR="0007767F" w:rsidRDefault="0007767F" w:rsidP="0007767F">
      <w:pPr>
        <w:jc w:val="center"/>
      </w:pPr>
    </w:p>
    <w:p w14:paraId="307F552E" w14:textId="77777777" w:rsidR="0007767F" w:rsidRDefault="0007767F" w:rsidP="0007767F">
      <w:pPr>
        <w:jc w:val="center"/>
      </w:pPr>
    </w:p>
    <w:p w14:paraId="1EF480B8" w14:textId="1FF388D9" w:rsidR="0007767F" w:rsidRDefault="0007767F" w:rsidP="0007767F">
      <w:pPr>
        <w:rPr>
          <w:b/>
          <w:bCs/>
          <w:sz w:val="36"/>
          <w:szCs w:val="36"/>
        </w:rPr>
      </w:pPr>
      <w:r w:rsidRPr="0007767F">
        <w:rPr>
          <w:b/>
          <w:bCs/>
          <w:sz w:val="36"/>
          <w:szCs w:val="36"/>
        </w:rPr>
        <w:t>Passive energy system design</w:t>
      </w:r>
    </w:p>
    <w:p w14:paraId="44FB87AA" w14:textId="39CD18E8" w:rsidR="0007767F" w:rsidRPr="00B61E68" w:rsidRDefault="0007767F" w:rsidP="0007767F">
      <w:pPr>
        <w:numPr>
          <w:ilvl w:val="0"/>
          <w:numId w:val="1"/>
        </w:numPr>
        <w:rPr>
          <w:sz w:val="28"/>
          <w:szCs w:val="28"/>
        </w:rPr>
      </w:pPr>
      <w:r w:rsidRPr="0007767F">
        <w:rPr>
          <w:sz w:val="28"/>
          <w:szCs w:val="28"/>
          <w:lang w:val="en-US"/>
        </w:rPr>
        <w:t xml:space="preserve">Passive Design </w:t>
      </w:r>
      <w:r>
        <w:rPr>
          <w:sz w:val="28"/>
          <w:szCs w:val="28"/>
          <w:lang w:val="en-US"/>
        </w:rPr>
        <w:t>won’t</w:t>
      </w:r>
      <w:r w:rsidRPr="0007767F">
        <w:rPr>
          <w:sz w:val="28"/>
          <w:szCs w:val="28"/>
          <w:lang w:val="en-US"/>
        </w:rPr>
        <w:t xml:space="preserve"> use any outside energy or require much special equipment, but simply takes advantage of existing natural phenomena, like the direction of the sun or the insulating properties of building materials.</w:t>
      </w:r>
    </w:p>
    <w:p w14:paraId="0ABC40D9" w14:textId="56A4B270" w:rsidR="00B61E68" w:rsidRDefault="00B61E68" w:rsidP="00B61E68">
      <w:pPr>
        <w:numPr>
          <w:ilvl w:val="0"/>
          <w:numId w:val="1"/>
        </w:numPr>
        <w:rPr>
          <w:sz w:val="28"/>
          <w:szCs w:val="28"/>
        </w:rPr>
      </w:pPr>
      <w:r w:rsidRPr="00B61E68">
        <w:rPr>
          <w:sz w:val="28"/>
          <w:szCs w:val="28"/>
          <w:lang w:val="en-US"/>
        </w:rPr>
        <w:t>Passive Design does not require mechanical heating or cooling</w:t>
      </w:r>
      <w:r>
        <w:rPr>
          <w:sz w:val="28"/>
          <w:szCs w:val="28"/>
          <w:lang w:val="en-US"/>
        </w:rPr>
        <w:t>.</w:t>
      </w:r>
    </w:p>
    <w:p w14:paraId="075E48DC" w14:textId="77777777" w:rsidR="00B61E68" w:rsidRPr="00B61E68" w:rsidRDefault="00B61E68" w:rsidP="00B61E68">
      <w:pPr>
        <w:ind w:left="360"/>
        <w:rPr>
          <w:sz w:val="28"/>
          <w:szCs w:val="28"/>
        </w:rPr>
      </w:pPr>
    </w:p>
    <w:p w14:paraId="2611384D" w14:textId="008E3CC9" w:rsidR="00B61E68" w:rsidRPr="00B61E68" w:rsidRDefault="00B61E68" w:rsidP="00B61E68">
      <w:pPr>
        <w:ind w:left="360"/>
        <w:rPr>
          <w:sz w:val="28"/>
          <w:szCs w:val="28"/>
        </w:rPr>
      </w:pPr>
      <w:r w:rsidRPr="00B61E68">
        <w:rPr>
          <w:b/>
          <w:bCs/>
          <w:sz w:val="28"/>
          <w:szCs w:val="28"/>
          <w:lang w:val="en-US"/>
        </w:rPr>
        <w:t>Results:</w:t>
      </w:r>
      <w:r>
        <w:rPr>
          <w:sz w:val="28"/>
          <w:szCs w:val="28"/>
          <w:lang w:val="en-US"/>
        </w:rPr>
        <w:t xml:space="preserve"> </w:t>
      </w:r>
      <w:r w:rsidRPr="00B61E68">
        <w:rPr>
          <w:sz w:val="28"/>
          <w:szCs w:val="28"/>
          <w:lang w:val="en-US"/>
        </w:rPr>
        <w:t xml:space="preserve"> when a building is created and simply works “on its own”. Solar passive buildings are designed to achieve thermal and visual comfort by using natural energy resources.</w:t>
      </w:r>
    </w:p>
    <w:p w14:paraId="6C77D84D" w14:textId="77777777" w:rsidR="00B61E68" w:rsidRDefault="00B61E68" w:rsidP="00B61E68">
      <w:pPr>
        <w:jc w:val="center"/>
      </w:pPr>
    </w:p>
    <w:p w14:paraId="6EAC1D18" w14:textId="3E49CFB9" w:rsidR="0007767F" w:rsidRDefault="00B61E68" w:rsidP="00B61E68">
      <w:pPr>
        <w:rPr>
          <w:b/>
          <w:bCs/>
          <w:sz w:val="36"/>
          <w:szCs w:val="36"/>
          <w:lang w:val="en-US"/>
        </w:rPr>
      </w:pPr>
      <w:r w:rsidRPr="00B61E68">
        <w:rPr>
          <w:b/>
          <w:bCs/>
          <w:sz w:val="36"/>
          <w:szCs w:val="36"/>
          <w:lang w:val="en-US"/>
        </w:rPr>
        <w:t>Role of Passive</w:t>
      </w:r>
      <w:r w:rsidR="002C483E">
        <w:rPr>
          <w:b/>
          <w:bCs/>
          <w:sz w:val="36"/>
          <w:szCs w:val="36"/>
          <w:lang w:val="en-US"/>
        </w:rPr>
        <w:t xml:space="preserve"> Energy</w:t>
      </w:r>
      <w:r w:rsidRPr="00B61E68">
        <w:rPr>
          <w:b/>
          <w:bCs/>
          <w:sz w:val="36"/>
          <w:szCs w:val="36"/>
          <w:lang w:val="en-US"/>
        </w:rPr>
        <w:t xml:space="preserve"> </w:t>
      </w:r>
      <w:r w:rsidR="002C483E" w:rsidRPr="00B61E68">
        <w:rPr>
          <w:b/>
          <w:bCs/>
          <w:sz w:val="36"/>
          <w:szCs w:val="36"/>
          <w:lang w:val="en-US"/>
        </w:rPr>
        <w:t>in</w:t>
      </w:r>
      <w:r w:rsidRPr="00B61E68">
        <w:rPr>
          <w:b/>
          <w:bCs/>
          <w:sz w:val="36"/>
          <w:szCs w:val="36"/>
          <w:lang w:val="en-US"/>
        </w:rPr>
        <w:t xml:space="preserve"> Architecture</w:t>
      </w:r>
    </w:p>
    <w:p w14:paraId="251F2C59" w14:textId="4918334A" w:rsidR="002C483E" w:rsidRPr="002C483E" w:rsidRDefault="002C483E" w:rsidP="002C483E">
      <w:pPr>
        <w:numPr>
          <w:ilvl w:val="0"/>
          <w:numId w:val="1"/>
        </w:numPr>
        <w:rPr>
          <w:sz w:val="28"/>
          <w:szCs w:val="28"/>
        </w:rPr>
      </w:pPr>
      <w:r w:rsidRPr="002C483E">
        <w:rPr>
          <w:sz w:val="28"/>
          <w:szCs w:val="28"/>
          <w:lang w:val="en-US"/>
        </w:rPr>
        <w:t>Passive in architecture regards the particular way to construct a building using the, natural movement of heat and air, passive solar gain and cooling in order to maintain a good internal comfort</w:t>
      </w:r>
      <w:r>
        <w:rPr>
          <w:sz w:val="28"/>
          <w:szCs w:val="28"/>
          <w:lang w:val="en-US"/>
        </w:rPr>
        <w:t>.</w:t>
      </w:r>
    </w:p>
    <w:p w14:paraId="4074843C" w14:textId="77777777" w:rsidR="002C483E" w:rsidRDefault="002C483E" w:rsidP="002C483E">
      <w:pPr>
        <w:numPr>
          <w:ilvl w:val="0"/>
          <w:numId w:val="1"/>
        </w:numPr>
        <w:rPr>
          <w:sz w:val="28"/>
          <w:szCs w:val="28"/>
        </w:rPr>
      </w:pPr>
      <w:r w:rsidRPr="002C483E">
        <w:rPr>
          <w:sz w:val="28"/>
          <w:szCs w:val="28"/>
          <w:lang w:val="en-US"/>
        </w:rPr>
        <w:t>Through the use of passive design, it is possible to eliminate, or at least reduce, the use of mechanical systems and the energy demand by 80% as well as the CO</w:t>
      </w:r>
      <w:r w:rsidRPr="002C483E">
        <w:rPr>
          <w:sz w:val="28"/>
          <w:szCs w:val="28"/>
          <w:vertAlign w:val="subscript"/>
          <w:lang w:val="en-US"/>
        </w:rPr>
        <w:t>2</w:t>
      </w:r>
      <w:r w:rsidRPr="002C483E">
        <w:rPr>
          <w:sz w:val="28"/>
          <w:szCs w:val="28"/>
          <w:lang w:val="en-US"/>
        </w:rPr>
        <w:t xml:space="preserve"> emissions.</w:t>
      </w:r>
    </w:p>
    <w:p w14:paraId="5CD5BD14" w14:textId="732E795E" w:rsidR="0007767F" w:rsidRDefault="00146845" w:rsidP="00146845">
      <w:pPr>
        <w:jc w:val="center"/>
        <w:rPr>
          <w:b/>
          <w:bCs/>
          <w:sz w:val="36"/>
          <w:szCs w:val="36"/>
        </w:rPr>
      </w:pPr>
      <w:r w:rsidRPr="00146845">
        <w:rPr>
          <w:sz w:val="36"/>
          <w:szCs w:val="36"/>
        </w:rPr>
        <w:drawing>
          <wp:anchor distT="0" distB="0" distL="114300" distR="114300" simplePos="0" relativeHeight="251658240" behindDoc="0" locked="0" layoutInCell="1" allowOverlap="1" wp14:anchorId="115E4D6F" wp14:editId="7B0A1826">
            <wp:simplePos x="0" y="0"/>
            <wp:positionH relativeFrom="margin">
              <wp:align>left</wp:align>
            </wp:positionH>
            <wp:positionV relativeFrom="paragraph">
              <wp:posOffset>402590</wp:posOffset>
            </wp:positionV>
            <wp:extent cx="3059430" cy="3074670"/>
            <wp:effectExtent l="0" t="0" r="7620" b="0"/>
            <wp:wrapSquare wrapText="bothSides"/>
            <wp:docPr id="5" name="Content Placeholder 4">
              <a:extLst xmlns:a="http://schemas.openxmlformats.org/drawingml/2006/main">
                <a:ext uri="{FF2B5EF4-FFF2-40B4-BE49-F238E27FC236}">
                  <a16:creationId xmlns:a16="http://schemas.microsoft.com/office/drawing/2014/main" id="{942537DE-4DC3-453E-999A-00B13AE213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42537DE-4DC3-453E-999A-00B13AE21371}"/>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0308" cy="3075728"/>
                    </a:xfrm>
                    <a:prstGeom prst="rect">
                      <a:avLst/>
                    </a:prstGeom>
                  </pic:spPr>
                </pic:pic>
              </a:graphicData>
            </a:graphic>
            <wp14:sizeRelH relativeFrom="margin">
              <wp14:pctWidth>0</wp14:pctWidth>
            </wp14:sizeRelH>
            <wp14:sizeRelV relativeFrom="margin">
              <wp14:pctHeight>0</wp14:pctHeight>
            </wp14:sizeRelV>
          </wp:anchor>
        </w:drawing>
      </w:r>
      <w:r w:rsidRPr="00146845">
        <w:rPr>
          <w:b/>
          <w:bCs/>
          <w:sz w:val="36"/>
          <w:szCs w:val="36"/>
        </w:rPr>
        <w:t>Passive solar design</w:t>
      </w:r>
    </w:p>
    <w:p w14:paraId="43A568D0" w14:textId="3EAF41BF" w:rsidR="0007767F" w:rsidRPr="00E552AF" w:rsidRDefault="00146845" w:rsidP="00E552AF">
      <w:pPr>
        <w:rPr>
          <w:sz w:val="36"/>
          <w:szCs w:val="36"/>
        </w:rPr>
      </w:pPr>
      <w:r>
        <w:rPr>
          <w:sz w:val="36"/>
          <w:szCs w:val="36"/>
        </w:rPr>
        <w:t xml:space="preserve">    </w:t>
      </w:r>
      <w:r w:rsidRPr="00146845">
        <w:rPr>
          <w:sz w:val="36"/>
          <w:szCs w:val="36"/>
        </w:rPr>
        <w:drawing>
          <wp:inline distT="0" distB="0" distL="0" distR="0" wp14:anchorId="4585EFAC" wp14:editId="70DDCD5D">
            <wp:extent cx="3104759" cy="3031414"/>
            <wp:effectExtent l="0" t="0" r="635" b="0"/>
            <wp:docPr id="7" name="Picture 6">
              <a:extLst xmlns:a="http://schemas.openxmlformats.org/drawingml/2006/main">
                <a:ext uri="{FF2B5EF4-FFF2-40B4-BE49-F238E27FC236}">
                  <a16:creationId xmlns:a16="http://schemas.microsoft.com/office/drawing/2014/main" id="{762D5441-D1BD-4094-AE38-8C3C1D338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62D5441-D1BD-4094-AE38-8C3C1D338A9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04759" cy="3031414"/>
                    </a:xfrm>
                    <a:prstGeom prst="rect">
                      <a:avLst/>
                    </a:prstGeom>
                  </pic:spPr>
                </pic:pic>
              </a:graphicData>
            </a:graphic>
          </wp:inline>
        </w:drawing>
      </w:r>
      <w:r>
        <w:rPr>
          <w:sz w:val="36"/>
          <w:szCs w:val="36"/>
        </w:rPr>
        <w:br w:type="textWrapping" w:clear="all"/>
      </w:r>
    </w:p>
    <w:p w14:paraId="5816BC37" w14:textId="44022D02" w:rsidR="0007767F" w:rsidRDefault="00D26739" w:rsidP="00E552AF">
      <w:pPr>
        <w:pStyle w:val="ListParagraph"/>
        <w:numPr>
          <w:ilvl w:val="0"/>
          <w:numId w:val="4"/>
        </w:numPr>
        <w:tabs>
          <w:tab w:val="left" w:pos="775"/>
        </w:tabs>
      </w:pPr>
      <w:r>
        <w:rPr>
          <w:noProof/>
        </w:rPr>
        <w:lastRenderedPageBreak/>
        <w:drawing>
          <wp:anchor distT="0" distB="0" distL="114300" distR="114300" simplePos="0" relativeHeight="251659264" behindDoc="0" locked="0" layoutInCell="1" allowOverlap="1" wp14:anchorId="3AAD0C15" wp14:editId="610CD64B">
            <wp:simplePos x="457200" y="744415"/>
            <wp:positionH relativeFrom="column">
              <wp:align>left</wp:align>
            </wp:positionH>
            <wp:positionV relativeFrom="paragraph">
              <wp:align>top</wp:align>
            </wp:positionV>
            <wp:extent cx="3046234" cy="2157047"/>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6234" cy="2157047"/>
                    </a:xfrm>
                    <a:prstGeom prst="rect">
                      <a:avLst/>
                    </a:prstGeom>
                  </pic:spPr>
                </pic:pic>
              </a:graphicData>
            </a:graphic>
          </wp:anchor>
        </w:drawing>
      </w:r>
      <w:r w:rsidR="00E552AF" w:rsidRPr="00E552AF">
        <w:rPr>
          <w:noProof/>
          <w:lang w:val="en-US"/>
        </w:rPr>
        <w:t>Passive design strategies use ambient energy sources instead of purchased energy like electricity or natural gas. These strategies include day lighting, natural ventilation, and s</w:t>
      </w:r>
      <w:r w:rsidR="00E552AF">
        <w:rPr>
          <w:noProof/>
          <w:lang w:val="en-US"/>
        </w:rPr>
        <w:t>ol</w:t>
      </w:r>
      <w:r w:rsidR="00E552AF" w:rsidRPr="00E552AF">
        <w:rPr>
          <w:noProof/>
          <w:lang w:val="en-US"/>
        </w:rPr>
        <w:t>a</w:t>
      </w:r>
      <w:r w:rsidR="00E552AF">
        <w:rPr>
          <w:noProof/>
          <w:lang w:val="en-US"/>
        </w:rPr>
        <w:t>r energy.</w:t>
      </w:r>
      <w:r w:rsidR="00E552AF">
        <w:br w:type="textWrapping" w:clear="all"/>
      </w:r>
    </w:p>
    <w:p w14:paraId="4AE51573" w14:textId="39DADA34" w:rsidR="0007767F" w:rsidRDefault="00E552AF" w:rsidP="0007767F">
      <w:pPr>
        <w:jc w:val="center"/>
      </w:pPr>
      <w:r w:rsidRPr="00E552AF">
        <w:drawing>
          <wp:inline distT="0" distB="0" distL="0" distR="0" wp14:anchorId="1BF1C3ED" wp14:editId="7B56B0BF">
            <wp:extent cx="6645910" cy="2491740"/>
            <wp:effectExtent l="0" t="0" r="2540" b="3810"/>
            <wp:docPr id="3" name="Picture 4">
              <a:extLst xmlns:a="http://schemas.openxmlformats.org/drawingml/2006/main">
                <a:ext uri="{FF2B5EF4-FFF2-40B4-BE49-F238E27FC236}">
                  <a16:creationId xmlns:a16="http://schemas.microsoft.com/office/drawing/2014/main" id="{B61B9AC2-0036-4EB3-A9CD-C29FBC303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1B9AC2-0036-4EB3-A9CD-C29FBC30383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45910" cy="2491740"/>
                    </a:xfrm>
                    <a:prstGeom prst="rect">
                      <a:avLst/>
                    </a:prstGeom>
                  </pic:spPr>
                </pic:pic>
              </a:graphicData>
            </a:graphic>
          </wp:inline>
        </w:drawing>
      </w:r>
    </w:p>
    <w:p w14:paraId="0807009F" w14:textId="77777777" w:rsidR="0007767F" w:rsidRDefault="0007767F" w:rsidP="0007767F">
      <w:pPr>
        <w:jc w:val="center"/>
      </w:pPr>
    </w:p>
    <w:p w14:paraId="42146467" w14:textId="1A98127D" w:rsidR="0007767F" w:rsidRPr="00B17FD5" w:rsidRDefault="00B17FD5" w:rsidP="0007767F">
      <w:pPr>
        <w:jc w:val="center"/>
        <w:rPr>
          <w:b/>
          <w:bCs/>
          <w:sz w:val="36"/>
          <w:szCs w:val="36"/>
        </w:rPr>
      </w:pPr>
      <w:r w:rsidRPr="00B17FD5">
        <w:rPr>
          <w:b/>
          <w:bCs/>
          <w:sz w:val="36"/>
          <w:szCs w:val="36"/>
        </w:rPr>
        <w:t>Sun movement in summer and winter</w:t>
      </w:r>
    </w:p>
    <w:p w14:paraId="6CDEE319" w14:textId="02EDFA39" w:rsidR="0007767F" w:rsidRDefault="0007767F" w:rsidP="0007767F">
      <w:pPr>
        <w:jc w:val="center"/>
      </w:pPr>
    </w:p>
    <w:p w14:paraId="7EA500AB" w14:textId="232B5C78" w:rsidR="0007767F" w:rsidRDefault="00B17FD5" w:rsidP="00B17FD5">
      <w:r w:rsidRPr="00B17FD5">
        <w:drawing>
          <wp:anchor distT="0" distB="0" distL="114300" distR="114300" simplePos="0" relativeHeight="251660288" behindDoc="0" locked="0" layoutInCell="1" allowOverlap="1" wp14:anchorId="47C72644" wp14:editId="6D164007">
            <wp:simplePos x="457200" y="6482862"/>
            <wp:positionH relativeFrom="column">
              <wp:align>left</wp:align>
            </wp:positionH>
            <wp:positionV relativeFrom="paragraph">
              <wp:align>top</wp:align>
            </wp:positionV>
            <wp:extent cx="3331981" cy="2790092"/>
            <wp:effectExtent l="0" t="0" r="1905" b="0"/>
            <wp:wrapSquare wrapText="bothSides"/>
            <wp:docPr id="4" name="Picture 4">
              <a:extLst xmlns:a="http://schemas.openxmlformats.org/drawingml/2006/main">
                <a:ext uri="{FF2B5EF4-FFF2-40B4-BE49-F238E27FC236}">
                  <a16:creationId xmlns:a16="http://schemas.microsoft.com/office/drawing/2014/main" id="{6525AEC9-A747-477D-89A2-C5F4C226C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25AEC9-A747-477D-89A2-C5F4C226C18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31981" cy="2790092"/>
                    </a:xfrm>
                    <a:prstGeom prst="rect">
                      <a:avLst/>
                    </a:prstGeom>
                  </pic:spPr>
                </pic:pic>
              </a:graphicData>
            </a:graphic>
          </wp:anchor>
        </w:drawing>
      </w:r>
      <w:r w:rsidRPr="00B17FD5">
        <w:drawing>
          <wp:inline distT="0" distB="0" distL="0" distR="0" wp14:anchorId="518730DF" wp14:editId="2C828428">
            <wp:extent cx="3123967" cy="2795953"/>
            <wp:effectExtent l="0" t="0" r="635" b="4445"/>
            <wp:docPr id="6" name="Picture 6">
              <a:extLst xmlns:a="http://schemas.openxmlformats.org/drawingml/2006/main">
                <a:ext uri="{FF2B5EF4-FFF2-40B4-BE49-F238E27FC236}">
                  <a16:creationId xmlns:a16="http://schemas.microsoft.com/office/drawing/2014/main" id="{0637668E-27C1-41FC-A01B-B6D7FBFCE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637668E-27C1-41FC-A01B-B6D7FBFCEB1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49326" cy="2818650"/>
                    </a:xfrm>
                    <a:prstGeom prst="rect">
                      <a:avLst/>
                    </a:prstGeom>
                  </pic:spPr>
                </pic:pic>
              </a:graphicData>
            </a:graphic>
          </wp:inline>
        </w:drawing>
      </w:r>
      <w:r>
        <w:br w:type="textWrapping" w:clear="all"/>
      </w:r>
    </w:p>
    <w:p w14:paraId="75826C69" w14:textId="2785E2D8" w:rsidR="0007767F" w:rsidRDefault="0007767F" w:rsidP="0007767F">
      <w:pPr>
        <w:jc w:val="center"/>
      </w:pPr>
    </w:p>
    <w:p w14:paraId="565C451F" w14:textId="2CD48922" w:rsidR="0007767F" w:rsidRDefault="0007767F" w:rsidP="0007767F">
      <w:pPr>
        <w:jc w:val="center"/>
      </w:pPr>
    </w:p>
    <w:p w14:paraId="05FE0B26" w14:textId="77777777" w:rsidR="00CB5B3B" w:rsidRDefault="00CB5B3B" w:rsidP="00CB5B3B">
      <w:pPr>
        <w:jc w:val="center"/>
      </w:pPr>
      <w:r>
        <w:rPr>
          <w:noProof/>
        </w:rPr>
        <w:lastRenderedPageBreak/>
        <w:drawing>
          <wp:inline distT="0" distB="0" distL="0" distR="0" wp14:anchorId="514D4317" wp14:editId="03069E88">
            <wp:extent cx="4935415" cy="239508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4008" cy="2404109"/>
                    </a:xfrm>
                    <a:prstGeom prst="rect">
                      <a:avLst/>
                    </a:prstGeom>
                  </pic:spPr>
                </pic:pic>
              </a:graphicData>
            </a:graphic>
          </wp:inline>
        </w:drawing>
      </w:r>
    </w:p>
    <w:p w14:paraId="234E7059" w14:textId="77777777" w:rsidR="00CB5B3B" w:rsidRDefault="00CB5B3B" w:rsidP="00CB5B3B"/>
    <w:p w14:paraId="709DB324" w14:textId="76821710" w:rsidR="0007767F" w:rsidRDefault="00CB5B3B" w:rsidP="00CB5B3B">
      <w:pPr>
        <w:jc w:val="center"/>
      </w:pPr>
      <w:r>
        <w:rPr>
          <w:noProof/>
        </w:rPr>
        <w:drawing>
          <wp:inline distT="0" distB="0" distL="0" distR="0" wp14:anchorId="33D9129A" wp14:editId="63C21DDD">
            <wp:extent cx="4853354" cy="2357118"/>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545" cy="2379066"/>
                    </a:xfrm>
                    <a:prstGeom prst="rect">
                      <a:avLst/>
                    </a:prstGeom>
                  </pic:spPr>
                </pic:pic>
              </a:graphicData>
            </a:graphic>
          </wp:inline>
        </w:drawing>
      </w:r>
    </w:p>
    <w:p w14:paraId="77BBB7DF" w14:textId="77777777" w:rsidR="00CB5B3B" w:rsidRDefault="00CB5B3B" w:rsidP="00CB5B3B"/>
    <w:p w14:paraId="026830F6" w14:textId="722B0C02" w:rsidR="00CB5B3B" w:rsidRDefault="00CB5B3B" w:rsidP="00CB5B3B">
      <w:pPr>
        <w:jc w:val="center"/>
        <w:rPr>
          <w:b/>
          <w:bCs/>
          <w:sz w:val="36"/>
          <w:szCs w:val="36"/>
        </w:rPr>
      </w:pPr>
      <w:r w:rsidRPr="00CB5B3B">
        <w:rPr>
          <w:b/>
          <w:bCs/>
          <w:sz w:val="36"/>
          <w:szCs w:val="36"/>
        </w:rPr>
        <w:t>CONDUCTION</w:t>
      </w:r>
    </w:p>
    <w:p w14:paraId="06D3697B" w14:textId="314349FB" w:rsidR="00B862FA" w:rsidRPr="00B862FA" w:rsidRDefault="00CB5B3B" w:rsidP="00CB5B3B">
      <w:pPr>
        <w:rPr>
          <w:noProof/>
          <w:lang w:val="en-US"/>
        </w:rPr>
      </w:pPr>
      <w:r>
        <w:rPr>
          <w:b/>
          <w:bCs/>
          <w:noProof/>
          <w:sz w:val="36"/>
          <w:szCs w:val="36"/>
        </w:rPr>
        <w:drawing>
          <wp:inline distT="0" distB="0" distL="0" distR="0" wp14:anchorId="2E553CAE" wp14:editId="2065E655">
            <wp:extent cx="3205801" cy="32296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0679" cy="3254673"/>
                    </a:xfrm>
                    <a:prstGeom prst="rect">
                      <a:avLst/>
                    </a:prstGeom>
                  </pic:spPr>
                </pic:pic>
              </a:graphicData>
            </a:graphic>
          </wp:inline>
        </w:drawing>
      </w:r>
      <w:r>
        <w:rPr>
          <w:b/>
          <w:bCs/>
          <w:noProof/>
          <w:sz w:val="36"/>
          <w:szCs w:val="36"/>
        </w:rPr>
        <w:drawing>
          <wp:anchor distT="0" distB="0" distL="114300" distR="114300" simplePos="0" relativeHeight="251661312" behindDoc="0" locked="0" layoutInCell="1" allowOverlap="1" wp14:anchorId="36261FF5" wp14:editId="0CAAA808">
            <wp:simplePos x="457200" y="6424246"/>
            <wp:positionH relativeFrom="column">
              <wp:align>left</wp:align>
            </wp:positionH>
            <wp:positionV relativeFrom="paragraph">
              <wp:align>top</wp:align>
            </wp:positionV>
            <wp:extent cx="3212123" cy="3230119"/>
            <wp:effectExtent l="0" t="0" r="762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212123" cy="3230119"/>
                    </a:xfrm>
                    <a:prstGeom prst="rect">
                      <a:avLst/>
                    </a:prstGeom>
                  </pic:spPr>
                </pic:pic>
              </a:graphicData>
            </a:graphic>
          </wp:anchor>
        </w:drawing>
      </w:r>
      <w:r>
        <w:rPr>
          <w:b/>
          <w:bCs/>
          <w:sz w:val="36"/>
          <w:szCs w:val="36"/>
        </w:rPr>
        <w:br w:type="textWrapping" w:clear="all"/>
      </w:r>
      <w:r w:rsidR="00B862FA">
        <w:rPr>
          <w:noProof/>
          <w:lang w:val="en-US"/>
        </w:rPr>
        <w:t>T</w:t>
      </w:r>
      <w:r w:rsidR="00B862FA" w:rsidRPr="00B862FA">
        <w:rPr>
          <w:noProof/>
          <w:lang w:val="en-US"/>
        </w:rPr>
        <w:t>he process of transfer of heat through the material is known as conduction</w:t>
      </w:r>
      <w:r w:rsidR="00B862FA">
        <w:rPr>
          <w:noProof/>
          <w:lang w:val="en-US"/>
        </w:rPr>
        <w:t>.</w:t>
      </w:r>
      <w:r w:rsidR="00BF4B73">
        <w:rPr>
          <w:noProof/>
          <w:lang w:val="en-US"/>
        </w:rPr>
        <w:t xml:space="preserve"> Pleasr refer to the r values and U values which are menctioned in the pdf offered in this course.</w:t>
      </w:r>
    </w:p>
    <w:p w14:paraId="7798E535" w14:textId="4737385C" w:rsidR="00CB5B3B" w:rsidRDefault="00BF4B73" w:rsidP="00BF4B73">
      <w:pPr>
        <w:rPr>
          <w:b/>
          <w:bCs/>
          <w:sz w:val="36"/>
          <w:szCs w:val="36"/>
        </w:rPr>
      </w:pPr>
      <w:r>
        <w:rPr>
          <w:b/>
          <w:bCs/>
          <w:noProof/>
          <w:sz w:val="36"/>
          <w:szCs w:val="36"/>
        </w:rPr>
        <w:lastRenderedPageBreak/>
        <w:drawing>
          <wp:inline distT="0" distB="0" distL="0" distR="0" wp14:anchorId="2C79EBFA" wp14:editId="3301958F">
            <wp:extent cx="6632937" cy="34628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5012" cy="3463950"/>
                    </a:xfrm>
                    <a:prstGeom prst="rect">
                      <a:avLst/>
                    </a:prstGeom>
                  </pic:spPr>
                </pic:pic>
              </a:graphicData>
            </a:graphic>
          </wp:inline>
        </w:drawing>
      </w:r>
      <w:r w:rsidR="00CB5B3B">
        <w:rPr>
          <w:b/>
          <w:bCs/>
          <w:sz w:val="36"/>
          <w:szCs w:val="36"/>
        </w:rPr>
        <w:t xml:space="preserve">                                                              </w:t>
      </w:r>
    </w:p>
    <w:p w14:paraId="7E2F764C" w14:textId="31741402" w:rsidR="00CB5B3B" w:rsidRDefault="00CB5B3B" w:rsidP="00CB5B3B">
      <w:pPr>
        <w:rPr>
          <w:noProof/>
          <w:lang w:val="en-US"/>
        </w:rPr>
      </w:pPr>
      <w:r>
        <w:rPr>
          <w:b/>
          <w:bCs/>
          <w:sz w:val="36"/>
          <w:szCs w:val="36"/>
        </w:rPr>
        <w:t xml:space="preserve"> </w:t>
      </w:r>
      <w:r w:rsidR="007D6005">
        <w:rPr>
          <w:noProof/>
          <w:lang w:val="en-US"/>
        </w:rPr>
        <w:t>T</w:t>
      </w:r>
      <w:r w:rsidR="007D6005" w:rsidRPr="00B862FA">
        <w:rPr>
          <w:noProof/>
          <w:lang w:val="en-US"/>
        </w:rPr>
        <w:t xml:space="preserve">he </w:t>
      </w:r>
      <w:r w:rsidR="007D6005">
        <w:rPr>
          <w:noProof/>
          <w:lang w:val="en-US"/>
        </w:rPr>
        <w:t>major sources where sun heats buildings are duct roofs and pavements above</w:t>
      </w:r>
      <w:r w:rsidR="000A37D8">
        <w:rPr>
          <w:noProof/>
          <w:lang w:val="en-US"/>
        </w:rPr>
        <w:t xml:space="preserve"> fig discribes </w:t>
      </w:r>
      <w:r w:rsidR="007D6005">
        <w:rPr>
          <w:noProof/>
          <w:lang w:val="en-US"/>
        </w:rPr>
        <w:t xml:space="preserve">how those </w:t>
      </w:r>
      <w:r w:rsidR="000A37D8">
        <w:rPr>
          <w:noProof/>
          <w:lang w:val="en-US"/>
        </w:rPr>
        <w:t xml:space="preserve">heat gaining </w:t>
      </w:r>
      <w:r w:rsidR="007D6005">
        <w:rPr>
          <w:noProof/>
          <w:lang w:val="en-US"/>
        </w:rPr>
        <w:t>parameters can be optimized with alternative roofing system.</w:t>
      </w:r>
    </w:p>
    <w:p w14:paraId="4D306F83" w14:textId="728E2C9F" w:rsidR="00EC145F" w:rsidRDefault="00EC145F" w:rsidP="00CB5B3B">
      <w:pPr>
        <w:rPr>
          <w:b/>
          <w:bCs/>
          <w:sz w:val="36"/>
          <w:szCs w:val="36"/>
        </w:rPr>
      </w:pPr>
      <w:r w:rsidRPr="00EC145F">
        <w:rPr>
          <w:b/>
          <w:bCs/>
          <w:sz w:val="36"/>
          <w:szCs w:val="36"/>
        </w:rPr>
        <w:t xml:space="preserve">Role Of Windows in Efficient Building </w:t>
      </w:r>
      <w:proofErr w:type="gramStart"/>
      <w:r w:rsidRPr="00EC145F">
        <w:rPr>
          <w:b/>
          <w:bCs/>
          <w:sz w:val="36"/>
          <w:szCs w:val="36"/>
        </w:rPr>
        <w:t>And</w:t>
      </w:r>
      <w:proofErr w:type="gramEnd"/>
      <w:r w:rsidRPr="00EC145F">
        <w:rPr>
          <w:b/>
          <w:bCs/>
          <w:sz w:val="36"/>
          <w:szCs w:val="36"/>
        </w:rPr>
        <w:t xml:space="preserve"> Their Types, Standards</w:t>
      </w:r>
    </w:p>
    <w:p w14:paraId="75FF1AB6" w14:textId="77777777" w:rsidR="00EC145F" w:rsidRDefault="00EC145F" w:rsidP="00CB5B3B">
      <w:pPr>
        <w:rPr>
          <w:b/>
          <w:bCs/>
          <w:noProof/>
          <w:lang w:val="en-US"/>
        </w:rPr>
      </w:pPr>
    </w:p>
    <w:p w14:paraId="1D524BA9" w14:textId="24E1657C" w:rsidR="00EC145F" w:rsidRDefault="00EC145F" w:rsidP="00CB5B3B">
      <w:pPr>
        <w:rPr>
          <w:noProof/>
          <w:lang w:val="en-US"/>
        </w:rPr>
      </w:pPr>
      <w:r w:rsidRPr="00EC145F">
        <w:rPr>
          <w:b/>
          <w:bCs/>
          <w:noProof/>
          <w:lang w:val="en-US"/>
        </w:rPr>
        <w:t>Exterior window shading strategy</w:t>
      </w:r>
      <w:r w:rsidRPr="00EC145F">
        <w:rPr>
          <w:noProof/>
          <w:lang w:val="en-US"/>
        </w:rPr>
        <w:t>.</w:t>
      </w:r>
    </w:p>
    <w:p w14:paraId="1E89BB41" w14:textId="77777777" w:rsidR="00EC145F" w:rsidRPr="00EC145F" w:rsidRDefault="00EC145F" w:rsidP="00CB5B3B">
      <w:pPr>
        <w:rPr>
          <w:noProof/>
          <w:lang w:val="en-US"/>
        </w:rPr>
      </w:pPr>
    </w:p>
    <w:p w14:paraId="2182B8BA" w14:textId="47BCC337" w:rsidR="00EC145F" w:rsidRPr="00CB5B3B" w:rsidRDefault="00EC145F" w:rsidP="00CB5B3B">
      <w:pPr>
        <w:rPr>
          <w:b/>
          <w:bCs/>
          <w:sz w:val="36"/>
          <w:szCs w:val="36"/>
        </w:rPr>
      </w:pPr>
      <w:r w:rsidRPr="00EC145F">
        <w:rPr>
          <w:b/>
          <w:bCs/>
          <w:sz w:val="36"/>
          <w:szCs w:val="36"/>
        </w:rPr>
        <w:drawing>
          <wp:inline distT="0" distB="0" distL="0" distR="0" wp14:anchorId="2F99EDD9" wp14:editId="092BD65A">
            <wp:extent cx="6645910" cy="3370580"/>
            <wp:effectExtent l="0" t="0" r="2540" b="1270"/>
            <wp:docPr id="15" name="Picture 3">
              <a:extLst xmlns:a="http://schemas.openxmlformats.org/drawingml/2006/main">
                <a:ext uri="{FF2B5EF4-FFF2-40B4-BE49-F238E27FC236}">
                  <a16:creationId xmlns:a16="http://schemas.microsoft.com/office/drawing/2014/main" id="{B9B161B6-D2AF-43FA-B51A-E3851D1E0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B161B6-D2AF-43FA-B51A-E3851D1E089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645910" cy="3370580"/>
                    </a:xfrm>
                    <a:prstGeom prst="rect">
                      <a:avLst/>
                    </a:prstGeom>
                  </pic:spPr>
                </pic:pic>
              </a:graphicData>
            </a:graphic>
          </wp:inline>
        </w:drawing>
      </w:r>
    </w:p>
    <w:p w14:paraId="119D3941" w14:textId="57AA2CAE" w:rsidR="0007767F" w:rsidRDefault="0007767F" w:rsidP="0007767F">
      <w:pPr>
        <w:jc w:val="center"/>
      </w:pPr>
    </w:p>
    <w:p w14:paraId="368106A6" w14:textId="0EE8D650" w:rsidR="0007767F" w:rsidRDefault="0007767F" w:rsidP="0007767F">
      <w:pPr>
        <w:jc w:val="center"/>
      </w:pPr>
    </w:p>
    <w:p w14:paraId="157283E5" w14:textId="653AB0F2" w:rsidR="0007767F" w:rsidRDefault="0007767F" w:rsidP="0007767F">
      <w:pPr>
        <w:jc w:val="center"/>
      </w:pPr>
    </w:p>
    <w:p w14:paraId="17A31C11" w14:textId="0B10CCF4" w:rsidR="0007767F" w:rsidRDefault="00EC145F" w:rsidP="00EC145F">
      <w:pPr>
        <w:rPr>
          <w:b/>
          <w:bCs/>
          <w:noProof/>
          <w:sz w:val="24"/>
          <w:szCs w:val="24"/>
          <w:lang w:val="en-US"/>
        </w:rPr>
      </w:pPr>
      <w:r w:rsidRPr="00502C53">
        <w:rPr>
          <w:b/>
          <w:bCs/>
          <w:noProof/>
          <w:sz w:val="24"/>
          <w:szCs w:val="24"/>
          <w:lang w:val="en-US"/>
        </w:rPr>
        <w:lastRenderedPageBreak/>
        <w:t xml:space="preserve">Window to Wall Ratio </w:t>
      </w:r>
      <w:r w:rsidR="00502C53">
        <w:rPr>
          <w:b/>
          <w:bCs/>
          <w:noProof/>
          <w:sz w:val="24"/>
          <w:szCs w:val="24"/>
          <w:lang w:val="en-US"/>
        </w:rPr>
        <w:t>(WWR)</w:t>
      </w:r>
    </w:p>
    <w:p w14:paraId="1E935927" w14:textId="5C833773" w:rsidR="00502C53" w:rsidRDefault="00502C53" w:rsidP="00EC145F">
      <w:pPr>
        <w:rPr>
          <w:noProof/>
          <w:lang w:val="en-US"/>
        </w:rPr>
      </w:pPr>
      <w:r w:rsidRPr="00502C53">
        <w:rPr>
          <w:noProof/>
          <w:lang w:val="en-US"/>
        </w:rPr>
        <w:t>The optimal window to external wall ratio was 40% and 60%</w:t>
      </w:r>
      <w:r w:rsidR="008530A7">
        <w:rPr>
          <w:noProof/>
          <w:lang w:val="en-US"/>
        </w:rPr>
        <w:t xml:space="preserve"> for recedential building.</w:t>
      </w:r>
    </w:p>
    <w:p w14:paraId="4B7CC888" w14:textId="00C8425B" w:rsidR="008530A7" w:rsidRDefault="008530A7" w:rsidP="00EC145F">
      <w:pPr>
        <w:rPr>
          <w:noProof/>
          <w:lang w:val="en-US"/>
        </w:rPr>
      </w:pPr>
      <w:r>
        <w:rPr>
          <w:noProof/>
          <w:lang w:val="en-US"/>
        </w:rPr>
        <w:drawing>
          <wp:inline distT="0" distB="0" distL="0" distR="0" wp14:anchorId="1DA65BC7" wp14:editId="66C554CD">
            <wp:extent cx="6591300" cy="316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6605788" cy="3169251"/>
                    </a:xfrm>
                    <a:prstGeom prst="rect">
                      <a:avLst/>
                    </a:prstGeom>
                  </pic:spPr>
                </pic:pic>
              </a:graphicData>
            </a:graphic>
          </wp:inline>
        </w:drawing>
      </w:r>
    </w:p>
    <w:p w14:paraId="7552F230" w14:textId="4E027589" w:rsidR="00502C53" w:rsidRDefault="008530A7" w:rsidP="00EC145F">
      <w:pPr>
        <w:rPr>
          <w:noProof/>
          <w:lang w:val="en-US"/>
        </w:rPr>
      </w:pPr>
      <w:r w:rsidRPr="008530A7">
        <w:rPr>
          <w:noProof/>
          <w:lang w:val="en-US"/>
        </w:rPr>
        <w:t>The Window-to-Wall Ratio (WWR) is the fraction of the above grade wall area that is covered by fenestration, calculated as the ratio of the wall fenestration area to the gross above grade wall area.</w:t>
      </w:r>
    </w:p>
    <w:p w14:paraId="4F63D4F9" w14:textId="3B531F3B" w:rsidR="00D852F2" w:rsidRDefault="00D852F2" w:rsidP="00D852F2">
      <w:pPr>
        <w:jc w:val="center"/>
        <w:rPr>
          <w:noProof/>
          <w:lang w:val="en-US"/>
        </w:rPr>
      </w:pPr>
      <w:r>
        <w:rPr>
          <w:noProof/>
          <w:lang w:val="en-US"/>
        </w:rPr>
        <w:drawing>
          <wp:inline distT="0" distB="0" distL="0" distR="0" wp14:anchorId="2A7D83BF" wp14:editId="6616F068">
            <wp:extent cx="4381500" cy="23318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7276" cy="2350872"/>
                    </a:xfrm>
                    <a:prstGeom prst="rect">
                      <a:avLst/>
                    </a:prstGeom>
                  </pic:spPr>
                </pic:pic>
              </a:graphicData>
            </a:graphic>
          </wp:inline>
        </w:drawing>
      </w:r>
    </w:p>
    <w:p w14:paraId="7EE1DD57" w14:textId="77777777" w:rsidR="003835FF" w:rsidRDefault="003835FF" w:rsidP="00D852F2">
      <w:pPr>
        <w:jc w:val="center"/>
        <w:rPr>
          <w:noProof/>
          <w:lang w:val="en-US"/>
        </w:rPr>
      </w:pPr>
    </w:p>
    <w:p w14:paraId="56CEA9C8" w14:textId="3DA62E04" w:rsidR="00D852F2" w:rsidRDefault="00D852F2" w:rsidP="00D852F2">
      <w:pPr>
        <w:jc w:val="center"/>
        <w:rPr>
          <w:noProof/>
          <w:lang w:val="en-US"/>
        </w:rPr>
      </w:pPr>
      <w:r>
        <w:rPr>
          <w:noProof/>
          <w:lang w:val="en-US"/>
        </w:rPr>
        <w:drawing>
          <wp:inline distT="0" distB="0" distL="0" distR="0" wp14:anchorId="1CAA4D19" wp14:editId="00AF40A5">
            <wp:extent cx="4313767" cy="195609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4350142" cy="1972587"/>
                    </a:xfrm>
                    <a:prstGeom prst="rect">
                      <a:avLst/>
                    </a:prstGeom>
                  </pic:spPr>
                </pic:pic>
              </a:graphicData>
            </a:graphic>
          </wp:inline>
        </w:drawing>
      </w:r>
    </w:p>
    <w:p w14:paraId="01313472" w14:textId="57B5AFE3" w:rsidR="003835FF" w:rsidRDefault="003835FF" w:rsidP="003835FF">
      <w:pPr>
        <w:rPr>
          <w:noProof/>
          <w:lang w:val="en-US"/>
        </w:rPr>
      </w:pPr>
    </w:p>
    <w:p w14:paraId="70297353" w14:textId="77777777" w:rsidR="003835FF" w:rsidRDefault="003835FF" w:rsidP="00D852F2">
      <w:pPr>
        <w:jc w:val="center"/>
        <w:rPr>
          <w:noProof/>
          <w:lang w:val="en-US"/>
        </w:rPr>
      </w:pPr>
    </w:p>
    <w:p w14:paraId="767BFB57" w14:textId="58070F76" w:rsidR="003835FF" w:rsidRDefault="003835FF" w:rsidP="00D852F2">
      <w:pPr>
        <w:jc w:val="center"/>
        <w:rPr>
          <w:b/>
          <w:bCs/>
          <w:noProof/>
          <w:sz w:val="24"/>
          <w:szCs w:val="24"/>
          <w:lang w:val="en-US"/>
        </w:rPr>
      </w:pPr>
      <w:r w:rsidRPr="003835FF">
        <w:rPr>
          <w:b/>
          <w:bCs/>
          <w:noProof/>
          <w:sz w:val="24"/>
          <w:szCs w:val="24"/>
          <w:lang w:val="en-US"/>
        </w:rPr>
        <w:lastRenderedPageBreak/>
        <w:t xml:space="preserve">TYPES OF PASSIVE ENERGY WINDOWS </w:t>
      </w:r>
    </w:p>
    <w:p w14:paraId="21E8F3D7" w14:textId="77777777" w:rsidR="003835FF" w:rsidRDefault="003835FF" w:rsidP="00D852F2">
      <w:pPr>
        <w:jc w:val="center"/>
        <w:rPr>
          <w:b/>
          <w:bCs/>
          <w:noProof/>
          <w:sz w:val="24"/>
          <w:szCs w:val="24"/>
          <w:lang w:val="en-US"/>
        </w:rPr>
      </w:pPr>
    </w:p>
    <w:p w14:paraId="14A4734B" w14:textId="3A72086D" w:rsidR="003835FF" w:rsidRDefault="003835FF" w:rsidP="00187062">
      <w:pPr>
        <w:jc w:val="center"/>
        <w:rPr>
          <w:b/>
          <w:bCs/>
          <w:noProof/>
          <w:sz w:val="24"/>
          <w:szCs w:val="24"/>
          <w:lang w:val="en-US"/>
        </w:rPr>
      </w:pPr>
      <w:r w:rsidRPr="003835FF">
        <w:rPr>
          <w:b/>
          <w:bCs/>
          <w:noProof/>
          <w:sz w:val="24"/>
          <w:szCs w:val="24"/>
        </w:rPr>
        <w:drawing>
          <wp:inline distT="0" distB="0" distL="0" distR="0" wp14:anchorId="37D44062" wp14:editId="51B0AD56">
            <wp:extent cx="3685938" cy="2087033"/>
            <wp:effectExtent l="0" t="0" r="0" b="8890"/>
            <wp:docPr id="19" name="Content Placeholder 4">
              <a:extLst xmlns:a="http://schemas.openxmlformats.org/drawingml/2006/main">
                <a:ext uri="{FF2B5EF4-FFF2-40B4-BE49-F238E27FC236}">
                  <a16:creationId xmlns:a16="http://schemas.microsoft.com/office/drawing/2014/main" id="{5CBC0ADD-81BF-4375-B4CA-F395D85B26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CBC0ADD-81BF-4375-B4CA-F395D85B267D}"/>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5509" cy="2115101"/>
                    </a:xfrm>
                    <a:prstGeom prst="rect">
                      <a:avLst/>
                    </a:prstGeom>
                  </pic:spPr>
                </pic:pic>
              </a:graphicData>
            </a:graphic>
          </wp:inline>
        </w:drawing>
      </w:r>
    </w:p>
    <w:p w14:paraId="27EF6975" w14:textId="77777777" w:rsidR="00187062" w:rsidRPr="00187062" w:rsidRDefault="00187062" w:rsidP="00187062">
      <w:pPr>
        <w:numPr>
          <w:ilvl w:val="0"/>
          <w:numId w:val="5"/>
        </w:numPr>
        <w:rPr>
          <w:noProof/>
          <w:lang w:val="en-US"/>
        </w:rPr>
      </w:pPr>
      <w:r w:rsidRPr="00187062">
        <w:rPr>
          <w:noProof/>
          <w:lang w:val="en-US"/>
        </w:rPr>
        <w:t>Installing skylights, highly-placed clerestory windows, and/or solar tubes (also known as light tubes) to help illuminate naturally darker rooms.</w:t>
      </w:r>
    </w:p>
    <w:p w14:paraId="26AD7F8D" w14:textId="39E94F0A" w:rsidR="00187062" w:rsidRPr="00187062" w:rsidRDefault="00187062" w:rsidP="00187062">
      <w:pPr>
        <w:numPr>
          <w:ilvl w:val="0"/>
          <w:numId w:val="5"/>
        </w:numPr>
        <w:rPr>
          <w:b/>
          <w:bCs/>
          <w:noProof/>
          <w:sz w:val="24"/>
          <w:szCs w:val="24"/>
        </w:rPr>
      </w:pPr>
      <w:r w:rsidRPr="00187062">
        <w:rPr>
          <w:noProof/>
          <w:lang w:val="en-US"/>
        </w:rPr>
        <w:t>Incorporating reflective surfaces like light shelves, which help reflect sunlight coming in through a window up toward the ceiling</w:t>
      </w:r>
      <w:r w:rsidRPr="00187062">
        <w:rPr>
          <w:b/>
          <w:bCs/>
          <w:noProof/>
          <w:sz w:val="24"/>
          <w:szCs w:val="24"/>
          <w:lang w:val="en-US"/>
        </w:rPr>
        <w:t>.</w:t>
      </w:r>
    </w:p>
    <w:p w14:paraId="4689FFCF" w14:textId="076EFC69" w:rsidR="00187062" w:rsidRPr="00187062" w:rsidRDefault="00187062" w:rsidP="00187062">
      <w:pPr>
        <w:ind w:left="720"/>
        <w:rPr>
          <w:b/>
          <w:bCs/>
          <w:noProof/>
          <w:sz w:val="24"/>
          <w:szCs w:val="24"/>
        </w:rPr>
      </w:pPr>
      <w:r>
        <w:rPr>
          <w:b/>
          <w:bCs/>
          <w:noProof/>
          <w:sz w:val="24"/>
          <w:szCs w:val="24"/>
          <w:lang w:val="en-US"/>
        </w:rPr>
        <w:t>SKY LIGHTING:</w:t>
      </w:r>
    </w:p>
    <w:p w14:paraId="42C82E50" w14:textId="7A904310" w:rsidR="00D852F2" w:rsidRPr="00187062" w:rsidRDefault="00187062" w:rsidP="00187062">
      <w:pPr>
        <w:ind w:left="720"/>
        <w:rPr>
          <w:b/>
          <w:bCs/>
          <w:noProof/>
          <w:sz w:val="24"/>
          <w:szCs w:val="24"/>
        </w:rPr>
      </w:pPr>
      <w:r w:rsidRPr="00187062">
        <w:rPr>
          <w:b/>
          <w:bCs/>
          <w:noProof/>
          <w:sz w:val="24"/>
          <w:szCs w:val="24"/>
        </w:rPr>
        <w:drawing>
          <wp:anchor distT="0" distB="0" distL="114300" distR="114300" simplePos="0" relativeHeight="251662336" behindDoc="0" locked="0" layoutInCell="1" allowOverlap="1" wp14:anchorId="4D1318DB" wp14:editId="11CAFE76">
            <wp:simplePos x="0" y="0"/>
            <wp:positionH relativeFrom="column">
              <wp:posOffset>363855</wp:posOffset>
            </wp:positionH>
            <wp:positionV relativeFrom="paragraph">
              <wp:posOffset>5715</wp:posOffset>
            </wp:positionV>
            <wp:extent cx="3303905" cy="2116455"/>
            <wp:effectExtent l="0" t="0" r="0" b="0"/>
            <wp:wrapSquare wrapText="bothSides"/>
            <wp:docPr id="20" name="Picture 6">
              <a:extLst xmlns:a="http://schemas.openxmlformats.org/drawingml/2006/main">
                <a:ext uri="{FF2B5EF4-FFF2-40B4-BE49-F238E27FC236}">
                  <a16:creationId xmlns:a16="http://schemas.microsoft.com/office/drawing/2014/main" id="{C13A353E-1DAA-4B21-A01E-637DEECD56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13A353E-1DAA-4B21-A01E-637DEECD56F6}"/>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03905" cy="2116455"/>
                    </a:xfrm>
                    <a:prstGeom prst="rect">
                      <a:avLst/>
                    </a:prstGeom>
                  </pic:spPr>
                </pic:pic>
              </a:graphicData>
            </a:graphic>
            <wp14:sizeRelV relativeFrom="margin">
              <wp14:pctHeight>0</wp14:pctHeight>
            </wp14:sizeRelV>
          </wp:anchor>
        </w:drawing>
      </w:r>
      <w:r>
        <w:rPr>
          <w:b/>
          <w:bCs/>
          <w:noProof/>
          <w:sz w:val="24"/>
          <w:szCs w:val="24"/>
        </w:rPr>
        <w:t xml:space="preserve">  </w:t>
      </w:r>
      <w:r w:rsidRPr="00187062">
        <w:rPr>
          <w:b/>
          <w:bCs/>
          <w:noProof/>
          <w:sz w:val="24"/>
          <w:szCs w:val="24"/>
        </w:rPr>
        <w:drawing>
          <wp:inline distT="0" distB="0" distL="0" distR="0" wp14:anchorId="6E9ABF6D" wp14:editId="23AB23A0">
            <wp:extent cx="2607734" cy="2052612"/>
            <wp:effectExtent l="0" t="0" r="2540" b="5080"/>
            <wp:docPr id="21" name="Picture 4">
              <a:extLst xmlns:a="http://schemas.openxmlformats.org/drawingml/2006/main">
                <a:ext uri="{FF2B5EF4-FFF2-40B4-BE49-F238E27FC236}">
                  <a16:creationId xmlns:a16="http://schemas.microsoft.com/office/drawing/2014/main" id="{7416ACCD-FFAF-4F74-AE8A-7C18F61A9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416ACCD-FFAF-4F74-AE8A-7C18F61A94B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18646" cy="2061201"/>
                    </a:xfrm>
                    <a:prstGeom prst="rect">
                      <a:avLst/>
                    </a:prstGeom>
                  </pic:spPr>
                </pic:pic>
              </a:graphicData>
            </a:graphic>
          </wp:inline>
        </w:drawing>
      </w:r>
      <w:r>
        <w:rPr>
          <w:b/>
          <w:bCs/>
          <w:noProof/>
          <w:sz w:val="24"/>
          <w:szCs w:val="24"/>
        </w:rPr>
        <w:t xml:space="preserve">  </w:t>
      </w:r>
      <w:r>
        <w:rPr>
          <w:b/>
          <w:bCs/>
          <w:noProof/>
          <w:sz w:val="24"/>
          <w:szCs w:val="24"/>
        </w:rPr>
        <w:br w:type="textWrapping" w:clear="all"/>
      </w:r>
    </w:p>
    <w:p w14:paraId="79F9363D" w14:textId="2635D745" w:rsidR="008530A7" w:rsidRDefault="00187062" w:rsidP="00EC145F">
      <w:pPr>
        <w:rPr>
          <w:noProof/>
          <w:lang w:val="en-US"/>
        </w:rPr>
      </w:pPr>
      <w:r>
        <w:rPr>
          <w:noProof/>
          <w:lang w:val="en-US"/>
        </w:rPr>
        <w:t xml:space="preserve">               </w:t>
      </w:r>
      <w:r w:rsidRPr="00187062">
        <w:rPr>
          <w:noProof/>
        </w:rPr>
        <w:drawing>
          <wp:inline distT="0" distB="0" distL="0" distR="0" wp14:anchorId="43706371" wp14:editId="01057661">
            <wp:extent cx="3167678" cy="2277110"/>
            <wp:effectExtent l="0" t="0" r="0" b="8890"/>
            <wp:docPr id="22" name="Picture 3">
              <a:extLst xmlns:a="http://schemas.openxmlformats.org/drawingml/2006/main">
                <a:ext uri="{FF2B5EF4-FFF2-40B4-BE49-F238E27FC236}">
                  <a16:creationId xmlns:a16="http://schemas.microsoft.com/office/drawing/2014/main" id="{0FEDA036-2DA1-4A4A-BE8E-638CF5502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EDA036-2DA1-4A4A-BE8E-638CF5502656}"/>
                        </a:ext>
                      </a:extLst>
                    </pic:cNvPr>
                    <pic:cNvPicPr>
                      <a:picLocks noChangeAspect="1"/>
                    </pic:cNvPicPr>
                  </pic:nvPicPr>
                  <pic:blipFill>
                    <a:blip r:embed="rId25"/>
                    <a:stretch>
                      <a:fillRect/>
                    </a:stretch>
                  </pic:blipFill>
                  <pic:spPr>
                    <a:xfrm>
                      <a:off x="0" y="0"/>
                      <a:ext cx="3182803" cy="2287983"/>
                    </a:xfrm>
                    <a:prstGeom prst="rect">
                      <a:avLst/>
                    </a:prstGeom>
                  </pic:spPr>
                </pic:pic>
              </a:graphicData>
            </a:graphic>
          </wp:inline>
        </w:drawing>
      </w:r>
    </w:p>
    <w:p w14:paraId="1FC2FAFF" w14:textId="77777777" w:rsidR="008530A7" w:rsidRPr="00502C53" w:rsidRDefault="008530A7" w:rsidP="00EC145F">
      <w:pPr>
        <w:rPr>
          <w:noProof/>
          <w:lang w:val="en-US"/>
        </w:rPr>
      </w:pPr>
    </w:p>
    <w:p w14:paraId="1489D787" w14:textId="071E1F1A" w:rsidR="0007767F" w:rsidRDefault="0007767F" w:rsidP="0007767F">
      <w:pPr>
        <w:jc w:val="center"/>
      </w:pPr>
    </w:p>
    <w:p w14:paraId="299BDFBE" w14:textId="5BE357CF" w:rsidR="0007767F" w:rsidRDefault="0007767F" w:rsidP="0007767F">
      <w:pPr>
        <w:jc w:val="center"/>
      </w:pPr>
    </w:p>
    <w:p w14:paraId="7C55C348" w14:textId="4B091CBF" w:rsidR="00187062" w:rsidRPr="009A5078" w:rsidRDefault="009A5078" w:rsidP="009A5078">
      <w:pPr>
        <w:rPr>
          <w:b/>
          <w:bCs/>
          <w:noProof/>
        </w:rPr>
      </w:pPr>
      <w:r>
        <w:rPr>
          <w:noProof/>
        </w:rPr>
        <w:lastRenderedPageBreak/>
        <w:drawing>
          <wp:anchor distT="0" distB="0" distL="114300" distR="114300" simplePos="0" relativeHeight="251663360" behindDoc="0" locked="0" layoutInCell="1" allowOverlap="1" wp14:anchorId="40186AA5" wp14:editId="0D8778E5">
            <wp:simplePos x="0" y="0"/>
            <wp:positionH relativeFrom="margin">
              <wp:align>right</wp:align>
            </wp:positionH>
            <wp:positionV relativeFrom="paragraph">
              <wp:posOffset>302610</wp:posOffset>
            </wp:positionV>
            <wp:extent cx="3223260" cy="2406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3801" cy="2407054"/>
                    </a:xfrm>
                    <a:prstGeom prst="rect">
                      <a:avLst/>
                    </a:prstGeom>
                  </pic:spPr>
                </pic:pic>
              </a:graphicData>
            </a:graphic>
            <wp14:sizeRelV relativeFrom="margin">
              <wp14:pctHeight>0</wp14:pctHeight>
            </wp14:sizeRelV>
          </wp:anchor>
        </w:drawing>
      </w:r>
      <w:r w:rsidR="00187062">
        <w:rPr>
          <w:b/>
          <w:bCs/>
          <w:noProof/>
          <w:sz w:val="24"/>
          <w:szCs w:val="24"/>
          <w:lang w:val="en-US"/>
        </w:rPr>
        <w:t xml:space="preserve"> </w:t>
      </w:r>
      <w:r w:rsidRPr="009A5078">
        <w:rPr>
          <w:b/>
          <w:bCs/>
          <w:noProof/>
          <w:sz w:val="24"/>
          <w:szCs w:val="24"/>
          <w:lang w:val="en-US"/>
        </w:rPr>
        <w:t>CLERSTOREY</w:t>
      </w:r>
      <w:r w:rsidRPr="009A5078">
        <w:rPr>
          <w:b/>
          <w:bCs/>
          <w:noProof/>
          <w:sz w:val="24"/>
          <w:szCs w:val="24"/>
          <w:lang w:val="en-US"/>
        </w:rPr>
        <w:t xml:space="preserve">  :</w:t>
      </w:r>
    </w:p>
    <w:p w14:paraId="3BAC8D98" w14:textId="6A0439CA" w:rsidR="0007767F" w:rsidRDefault="009A5078" w:rsidP="00187062">
      <w:r w:rsidRPr="00187062">
        <w:drawing>
          <wp:inline distT="0" distB="0" distL="0" distR="0" wp14:anchorId="65547B1B" wp14:editId="7503AF18">
            <wp:extent cx="3247161" cy="2393950"/>
            <wp:effectExtent l="0" t="0" r="0" b="6350"/>
            <wp:docPr id="23" name="Picture 5">
              <a:extLst xmlns:a="http://schemas.openxmlformats.org/drawingml/2006/main">
                <a:ext uri="{FF2B5EF4-FFF2-40B4-BE49-F238E27FC236}">
                  <a16:creationId xmlns:a16="http://schemas.microsoft.com/office/drawing/2014/main" id="{4DDC87E7-F0E1-4514-8902-77D780CFD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DDC87E7-F0E1-4514-8902-77D780CFD9AE}"/>
                        </a:ext>
                      </a:extLst>
                    </pic:cNvPr>
                    <pic:cNvPicPr>
                      <a:picLocks noChangeAspect="1"/>
                    </pic:cNvPicPr>
                  </pic:nvPicPr>
                  <pic:blipFill>
                    <a:blip r:embed="rId27"/>
                    <a:stretch>
                      <a:fillRect/>
                    </a:stretch>
                  </pic:blipFill>
                  <pic:spPr>
                    <a:xfrm>
                      <a:off x="0" y="0"/>
                      <a:ext cx="3257949" cy="2401904"/>
                    </a:xfrm>
                    <a:prstGeom prst="rect">
                      <a:avLst/>
                    </a:prstGeom>
                  </pic:spPr>
                </pic:pic>
              </a:graphicData>
            </a:graphic>
          </wp:inline>
        </w:drawing>
      </w:r>
      <w:r>
        <w:t xml:space="preserve">     </w:t>
      </w:r>
      <w:r>
        <w:tab/>
      </w:r>
      <w:r>
        <w:tab/>
      </w:r>
      <w:r>
        <w:tab/>
      </w:r>
      <w:r>
        <w:tab/>
        <w:t xml:space="preserve">                 </w:t>
      </w:r>
      <w:r>
        <w:tab/>
      </w:r>
    </w:p>
    <w:p w14:paraId="3399B631" w14:textId="2F70F7A8" w:rsidR="0007767F" w:rsidRDefault="009A5078" w:rsidP="0007767F">
      <w:pPr>
        <w:jc w:val="center"/>
      </w:pPr>
      <w:r>
        <w:rPr>
          <w:noProof/>
        </w:rPr>
        <w:drawing>
          <wp:inline distT="0" distB="0" distL="0" distR="0" wp14:anchorId="6BAFE69C" wp14:editId="57C5E92D">
            <wp:extent cx="3911600" cy="300863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16960" cy="3012758"/>
                    </a:xfrm>
                    <a:prstGeom prst="rect">
                      <a:avLst/>
                    </a:prstGeom>
                  </pic:spPr>
                </pic:pic>
              </a:graphicData>
            </a:graphic>
          </wp:inline>
        </w:drawing>
      </w:r>
    </w:p>
    <w:p w14:paraId="1BD9C552" w14:textId="77777777" w:rsidR="009A5078" w:rsidRDefault="009A5078" w:rsidP="0007767F">
      <w:pPr>
        <w:jc w:val="center"/>
      </w:pPr>
    </w:p>
    <w:p w14:paraId="34537E47" w14:textId="23998855" w:rsidR="009A5078" w:rsidRDefault="009A5078" w:rsidP="009A5078">
      <w:pPr>
        <w:rPr>
          <w:b/>
          <w:bCs/>
          <w:noProof/>
          <w:sz w:val="24"/>
          <w:szCs w:val="24"/>
          <w:lang w:val="en-US"/>
        </w:rPr>
      </w:pPr>
      <w:r w:rsidRPr="009A5078">
        <w:rPr>
          <w:b/>
          <w:bCs/>
          <w:noProof/>
          <w:sz w:val="24"/>
          <w:szCs w:val="24"/>
          <w:lang w:val="en-US"/>
        </w:rPr>
        <w:t>MONITOR LIGHTING</w:t>
      </w:r>
      <w:r>
        <w:rPr>
          <w:b/>
          <w:bCs/>
          <w:noProof/>
          <w:sz w:val="24"/>
          <w:szCs w:val="24"/>
          <w:lang w:val="en-US"/>
        </w:rPr>
        <w:t xml:space="preserve"> :</w:t>
      </w:r>
    </w:p>
    <w:p w14:paraId="540FD7E7" w14:textId="00908C17" w:rsidR="009A5078" w:rsidRDefault="009A5078" w:rsidP="009A5078">
      <w:pPr>
        <w:rPr>
          <w:b/>
          <w:bCs/>
          <w:noProof/>
          <w:sz w:val="24"/>
          <w:szCs w:val="24"/>
          <w:lang w:val="en-US"/>
        </w:rPr>
      </w:pPr>
      <w:r w:rsidRPr="009A5078">
        <w:rPr>
          <w:b/>
          <w:bCs/>
          <w:noProof/>
          <w:sz w:val="24"/>
          <w:szCs w:val="24"/>
        </w:rPr>
        <w:drawing>
          <wp:anchor distT="0" distB="0" distL="114300" distR="114300" simplePos="0" relativeHeight="251664384" behindDoc="0" locked="0" layoutInCell="1" allowOverlap="1" wp14:anchorId="4D3FE868" wp14:editId="0F7960B5">
            <wp:simplePos x="0" y="0"/>
            <wp:positionH relativeFrom="column">
              <wp:posOffset>1511300</wp:posOffset>
            </wp:positionH>
            <wp:positionV relativeFrom="paragraph">
              <wp:posOffset>44450</wp:posOffset>
            </wp:positionV>
            <wp:extent cx="3535897" cy="2622550"/>
            <wp:effectExtent l="0" t="0" r="7620" b="6350"/>
            <wp:wrapSquare wrapText="bothSides"/>
            <wp:docPr id="27" name="Picture 4">
              <a:extLst xmlns:a="http://schemas.openxmlformats.org/drawingml/2006/main">
                <a:ext uri="{FF2B5EF4-FFF2-40B4-BE49-F238E27FC236}">
                  <a16:creationId xmlns:a16="http://schemas.microsoft.com/office/drawing/2014/main" id="{C1BD3D2B-9929-4962-B2E2-B1EDBCAD5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BD3D2B-9929-4962-B2E2-B1EDBCAD5D64}"/>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535897" cy="2622550"/>
                    </a:xfrm>
                    <a:prstGeom prst="rect">
                      <a:avLst/>
                    </a:prstGeom>
                  </pic:spPr>
                </pic:pic>
              </a:graphicData>
            </a:graphic>
          </wp:anchor>
        </w:drawing>
      </w:r>
      <w:r>
        <w:rPr>
          <w:b/>
          <w:bCs/>
          <w:noProof/>
          <w:sz w:val="24"/>
          <w:szCs w:val="24"/>
          <w:lang w:val="en-US"/>
        </w:rPr>
        <w:br w:type="textWrapping" w:clear="all"/>
      </w:r>
    </w:p>
    <w:p w14:paraId="445B0A00" w14:textId="54B4ED6E" w:rsidR="00B113E6" w:rsidRDefault="00B113E6" w:rsidP="009A5078">
      <w:pPr>
        <w:rPr>
          <w:b/>
          <w:bCs/>
          <w:noProof/>
          <w:sz w:val="24"/>
          <w:szCs w:val="24"/>
          <w:lang w:val="en-US"/>
        </w:rPr>
      </w:pPr>
      <w:r>
        <w:rPr>
          <w:b/>
          <w:bCs/>
          <w:noProof/>
          <w:sz w:val="24"/>
          <w:szCs w:val="24"/>
          <w:lang w:val="en-US"/>
        </w:rPr>
        <w:lastRenderedPageBreak/>
        <w:t>SAW TOOTH LIGHTING :</w:t>
      </w:r>
    </w:p>
    <w:p w14:paraId="3C056A01" w14:textId="36C0886C" w:rsidR="00B113E6" w:rsidRDefault="00B113E6" w:rsidP="009A5078">
      <w:pPr>
        <w:rPr>
          <w:b/>
          <w:bCs/>
          <w:noProof/>
          <w:sz w:val="24"/>
          <w:szCs w:val="24"/>
          <w:lang w:val="en-US"/>
        </w:rPr>
      </w:pPr>
    </w:p>
    <w:p w14:paraId="133E6BD5" w14:textId="20C6F87D" w:rsidR="00B113E6" w:rsidRDefault="00B113E6" w:rsidP="009A5078">
      <w:pPr>
        <w:rPr>
          <w:b/>
          <w:bCs/>
          <w:noProof/>
          <w:sz w:val="24"/>
          <w:szCs w:val="24"/>
        </w:rPr>
      </w:pPr>
      <w:r w:rsidRPr="00B113E6">
        <w:rPr>
          <w:b/>
          <w:bCs/>
          <w:noProof/>
          <w:sz w:val="24"/>
          <w:szCs w:val="24"/>
        </w:rPr>
        <w:drawing>
          <wp:inline distT="0" distB="0" distL="0" distR="0" wp14:anchorId="2BFC5391" wp14:editId="7D46D0D8">
            <wp:extent cx="6696075" cy="2432050"/>
            <wp:effectExtent l="0" t="0" r="9525" b="6350"/>
            <wp:docPr id="28" name="Picture 6">
              <a:extLst xmlns:a="http://schemas.openxmlformats.org/drawingml/2006/main">
                <a:ext uri="{FF2B5EF4-FFF2-40B4-BE49-F238E27FC236}">
                  <a16:creationId xmlns:a16="http://schemas.microsoft.com/office/drawing/2014/main" id="{15DA7F00-E009-41E4-85B9-215678C02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DA7F00-E009-41E4-85B9-215678C0222A}"/>
                        </a:ext>
                      </a:extLst>
                    </pic:cNvPr>
                    <pic:cNvPicPr>
                      <a:picLocks noChangeAspect="1"/>
                    </pic:cNvPicPr>
                  </pic:nvPicPr>
                  <pic:blipFill>
                    <a:blip r:embed="rId30"/>
                    <a:stretch>
                      <a:fillRect/>
                    </a:stretch>
                  </pic:blipFill>
                  <pic:spPr>
                    <a:xfrm>
                      <a:off x="0" y="0"/>
                      <a:ext cx="6709310" cy="2436857"/>
                    </a:xfrm>
                    <a:prstGeom prst="rect">
                      <a:avLst/>
                    </a:prstGeom>
                  </pic:spPr>
                </pic:pic>
              </a:graphicData>
            </a:graphic>
          </wp:inline>
        </w:drawing>
      </w:r>
    </w:p>
    <w:p w14:paraId="0C379D5E" w14:textId="3AD46A1D" w:rsidR="00B113E6" w:rsidRDefault="00B113E6" w:rsidP="00B113E6">
      <w:pPr>
        <w:rPr>
          <w:b/>
          <w:bCs/>
          <w:noProof/>
          <w:sz w:val="24"/>
          <w:szCs w:val="24"/>
        </w:rPr>
      </w:pPr>
      <w:r>
        <w:rPr>
          <w:noProof/>
          <w:sz w:val="24"/>
          <w:szCs w:val="24"/>
          <w:lang w:val="en-US"/>
        </w:rPr>
        <w:drawing>
          <wp:anchor distT="0" distB="0" distL="114300" distR="114300" simplePos="0" relativeHeight="251665408" behindDoc="0" locked="0" layoutInCell="1" allowOverlap="1" wp14:anchorId="79924656" wp14:editId="572BD76B">
            <wp:simplePos x="0" y="0"/>
            <wp:positionH relativeFrom="margin">
              <wp:align>left</wp:align>
            </wp:positionH>
            <wp:positionV relativeFrom="paragraph">
              <wp:posOffset>300990</wp:posOffset>
            </wp:positionV>
            <wp:extent cx="3187700" cy="346202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3193940" cy="3469305"/>
                    </a:xfrm>
                    <a:prstGeom prst="rect">
                      <a:avLst/>
                    </a:prstGeom>
                  </pic:spPr>
                </pic:pic>
              </a:graphicData>
            </a:graphic>
            <wp14:sizeRelH relativeFrom="margin">
              <wp14:pctWidth>0</wp14:pctWidth>
            </wp14:sizeRelH>
            <wp14:sizeRelV relativeFrom="margin">
              <wp14:pctHeight>0</wp14:pctHeight>
            </wp14:sizeRelV>
          </wp:anchor>
        </w:drawing>
      </w:r>
    </w:p>
    <w:p w14:paraId="3AA04216" w14:textId="5B523E6E" w:rsidR="00B113E6" w:rsidRDefault="00B113E6" w:rsidP="00B113E6">
      <w:pPr>
        <w:tabs>
          <w:tab w:val="left" w:pos="2370"/>
        </w:tabs>
        <w:jc w:val="center"/>
        <w:rPr>
          <w:sz w:val="24"/>
          <w:szCs w:val="24"/>
          <w:lang w:val="en-US"/>
        </w:rPr>
      </w:pPr>
      <w:r>
        <w:rPr>
          <w:noProof/>
          <w:sz w:val="24"/>
          <w:szCs w:val="24"/>
          <w:lang w:val="en-US"/>
        </w:rPr>
        <w:drawing>
          <wp:inline distT="0" distB="0" distL="0" distR="0" wp14:anchorId="0DBA6929" wp14:editId="06EDC030">
            <wp:extent cx="3332533" cy="34544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3333327" cy="3455223"/>
                    </a:xfrm>
                    <a:prstGeom prst="rect">
                      <a:avLst/>
                    </a:prstGeom>
                  </pic:spPr>
                </pic:pic>
              </a:graphicData>
            </a:graphic>
          </wp:inline>
        </w:drawing>
      </w:r>
      <w:r>
        <w:rPr>
          <w:sz w:val="24"/>
          <w:szCs w:val="24"/>
          <w:lang w:val="en-US"/>
        </w:rPr>
        <w:br w:type="textWrapping" w:clear="all"/>
      </w:r>
    </w:p>
    <w:p w14:paraId="2F17D2C1" w14:textId="5445725C" w:rsidR="00B113E6" w:rsidRDefault="00B113E6" w:rsidP="00B113E6">
      <w:pPr>
        <w:tabs>
          <w:tab w:val="left" w:pos="2370"/>
        </w:tabs>
        <w:jc w:val="center"/>
        <w:rPr>
          <w:sz w:val="24"/>
          <w:szCs w:val="24"/>
          <w:lang w:val="en-US"/>
        </w:rPr>
      </w:pPr>
      <w:r>
        <w:rPr>
          <w:noProof/>
          <w:sz w:val="24"/>
          <w:szCs w:val="24"/>
          <w:lang w:val="en-US"/>
        </w:rPr>
        <w:drawing>
          <wp:inline distT="0" distB="0" distL="0" distR="0" wp14:anchorId="5005EFE9" wp14:editId="3F0F97F5">
            <wp:extent cx="3384550" cy="2533078"/>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3395591" cy="2541341"/>
                    </a:xfrm>
                    <a:prstGeom prst="rect">
                      <a:avLst/>
                    </a:prstGeom>
                  </pic:spPr>
                </pic:pic>
              </a:graphicData>
            </a:graphic>
          </wp:inline>
        </w:drawing>
      </w:r>
    </w:p>
    <w:p w14:paraId="7DC6AABA" w14:textId="44A124B9" w:rsidR="00940170" w:rsidRDefault="00940170" w:rsidP="00B113E6">
      <w:pPr>
        <w:tabs>
          <w:tab w:val="left" w:pos="2370"/>
        </w:tabs>
        <w:rPr>
          <w:sz w:val="24"/>
          <w:szCs w:val="24"/>
          <w:lang w:val="en-US"/>
        </w:rPr>
      </w:pPr>
      <w:r w:rsidRPr="00940170">
        <w:rPr>
          <w:sz w:val="24"/>
          <w:szCs w:val="24"/>
        </w:rPr>
        <w:lastRenderedPageBreak/>
        <w:drawing>
          <wp:anchor distT="0" distB="0" distL="114300" distR="114300" simplePos="0" relativeHeight="251666432" behindDoc="0" locked="0" layoutInCell="1" allowOverlap="1" wp14:anchorId="44651469" wp14:editId="750AA1B9">
            <wp:simplePos x="0" y="0"/>
            <wp:positionH relativeFrom="margin">
              <wp:align>left</wp:align>
            </wp:positionH>
            <wp:positionV relativeFrom="paragraph">
              <wp:posOffset>304800</wp:posOffset>
            </wp:positionV>
            <wp:extent cx="2559050" cy="4044315"/>
            <wp:effectExtent l="0" t="0" r="0" b="0"/>
            <wp:wrapSquare wrapText="bothSides"/>
            <wp:docPr id="32" name="Content Placeholder 8">
              <a:extLst xmlns:a="http://schemas.openxmlformats.org/drawingml/2006/main">
                <a:ext uri="{FF2B5EF4-FFF2-40B4-BE49-F238E27FC236}">
                  <a16:creationId xmlns:a16="http://schemas.microsoft.com/office/drawing/2014/main" id="{C782849E-5F2A-4B90-B54F-34E239B6B2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C782849E-5F2A-4B90-B54F-34E239B6B216}"/>
                        </a:ext>
                      </a:extLst>
                    </pic:cNvPr>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59050" cy="4044315"/>
                    </a:xfrm>
                    <a:prstGeom prst="rect">
                      <a:avLst/>
                    </a:prstGeom>
                  </pic:spPr>
                </pic:pic>
              </a:graphicData>
            </a:graphic>
            <wp14:sizeRelH relativeFrom="margin">
              <wp14:pctWidth>0</wp14:pctWidth>
            </wp14:sizeRelH>
          </wp:anchor>
        </w:drawing>
      </w:r>
      <w:r w:rsidRPr="00940170">
        <w:rPr>
          <w:b/>
          <w:bCs/>
          <w:noProof/>
          <w:sz w:val="24"/>
          <w:szCs w:val="24"/>
          <w:lang w:val="en-US"/>
        </w:rPr>
        <w:t>LIGHT SHELVES</w:t>
      </w:r>
      <w:r>
        <w:rPr>
          <w:sz w:val="24"/>
          <w:szCs w:val="24"/>
          <w:lang w:val="en-US"/>
        </w:rPr>
        <w:t>:</w:t>
      </w:r>
    </w:p>
    <w:p w14:paraId="00F330EA" w14:textId="1E6C87C4" w:rsidR="00940170" w:rsidRDefault="00940170" w:rsidP="00B113E6">
      <w:pPr>
        <w:tabs>
          <w:tab w:val="left" w:pos="2370"/>
        </w:tabs>
        <w:rPr>
          <w:noProof/>
          <w:sz w:val="24"/>
          <w:szCs w:val="24"/>
        </w:rPr>
      </w:pPr>
      <w:r>
        <w:rPr>
          <w:noProof/>
          <w:sz w:val="24"/>
          <w:szCs w:val="24"/>
        </w:rPr>
        <w:drawing>
          <wp:inline distT="0" distB="0" distL="0" distR="0" wp14:anchorId="430FE80B" wp14:editId="0932FB51">
            <wp:extent cx="3873500" cy="401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extLst>
                        <a:ext uri="{28A0092B-C50C-407E-A947-70E740481C1C}">
                          <a14:useLocalDpi xmlns:a14="http://schemas.microsoft.com/office/drawing/2010/main" val="0"/>
                        </a:ext>
                      </a:extLst>
                    </a:blip>
                    <a:stretch>
                      <a:fillRect/>
                    </a:stretch>
                  </pic:blipFill>
                  <pic:spPr>
                    <a:xfrm>
                      <a:off x="0" y="0"/>
                      <a:ext cx="3889943" cy="4036613"/>
                    </a:xfrm>
                    <a:prstGeom prst="rect">
                      <a:avLst/>
                    </a:prstGeom>
                  </pic:spPr>
                </pic:pic>
              </a:graphicData>
            </a:graphic>
          </wp:inline>
        </w:drawing>
      </w:r>
      <w:r>
        <w:rPr>
          <w:sz w:val="24"/>
          <w:szCs w:val="24"/>
          <w:lang w:val="en-US"/>
        </w:rPr>
        <w:br w:type="textWrapping" w:clear="all"/>
      </w:r>
    </w:p>
    <w:p w14:paraId="6D4468A0" w14:textId="321CF354" w:rsidR="00940170" w:rsidRDefault="00940170" w:rsidP="00940170">
      <w:pPr>
        <w:tabs>
          <w:tab w:val="left" w:pos="2370"/>
        </w:tabs>
        <w:jc w:val="center"/>
        <w:rPr>
          <w:noProof/>
          <w:sz w:val="24"/>
          <w:szCs w:val="24"/>
        </w:rPr>
      </w:pPr>
      <w:r>
        <w:rPr>
          <w:noProof/>
          <w:sz w:val="24"/>
          <w:szCs w:val="24"/>
        </w:rPr>
        <w:drawing>
          <wp:inline distT="0" distB="0" distL="0" distR="0" wp14:anchorId="554AA30E" wp14:editId="2B5E3E4F">
            <wp:extent cx="4600937" cy="2947449"/>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4636320" cy="2970116"/>
                    </a:xfrm>
                    <a:prstGeom prst="rect">
                      <a:avLst/>
                    </a:prstGeom>
                  </pic:spPr>
                </pic:pic>
              </a:graphicData>
            </a:graphic>
          </wp:inline>
        </w:drawing>
      </w:r>
    </w:p>
    <w:p w14:paraId="1BAF9BEF" w14:textId="54C13E2A" w:rsidR="0065192B" w:rsidRPr="0065192B" w:rsidRDefault="0065192B" w:rsidP="0065192B">
      <w:pPr>
        <w:rPr>
          <w:sz w:val="24"/>
          <w:szCs w:val="24"/>
          <w:lang w:val="en-US"/>
        </w:rPr>
      </w:pPr>
    </w:p>
    <w:p w14:paraId="147AB3F1" w14:textId="4255E07E" w:rsidR="0065192B" w:rsidRPr="0065192B" w:rsidRDefault="0065192B" w:rsidP="0065192B">
      <w:pPr>
        <w:rPr>
          <w:sz w:val="24"/>
          <w:szCs w:val="24"/>
          <w:lang w:val="en-US"/>
        </w:rPr>
      </w:pPr>
    </w:p>
    <w:p w14:paraId="73922799" w14:textId="49061304" w:rsidR="0065192B" w:rsidRDefault="0065192B" w:rsidP="0065192B">
      <w:pPr>
        <w:rPr>
          <w:noProof/>
          <w:sz w:val="24"/>
          <w:szCs w:val="24"/>
        </w:rPr>
      </w:pPr>
    </w:p>
    <w:p w14:paraId="091452CE" w14:textId="3EEC73B2" w:rsidR="0065192B" w:rsidRDefault="0065192B" w:rsidP="0065192B">
      <w:pPr>
        <w:tabs>
          <w:tab w:val="left" w:pos="3750"/>
        </w:tabs>
        <w:rPr>
          <w:sz w:val="24"/>
          <w:szCs w:val="24"/>
          <w:lang w:val="en-US"/>
        </w:rPr>
      </w:pPr>
      <w:r>
        <w:rPr>
          <w:sz w:val="24"/>
          <w:szCs w:val="24"/>
          <w:lang w:val="en-US"/>
        </w:rPr>
        <w:tab/>
      </w:r>
    </w:p>
    <w:p w14:paraId="101F42DE" w14:textId="1A54F1E7" w:rsidR="0065192B" w:rsidRDefault="0065192B" w:rsidP="0065192B">
      <w:pPr>
        <w:tabs>
          <w:tab w:val="left" w:pos="3750"/>
        </w:tabs>
        <w:rPr>
          <w:sz w:val="24"/>
          <w:szCs w:val="24"/>
          <w:lang w:val="en-US"/>
        </w:rPr>
      </w:pPr>
    </w:p>
    <w:p w14:paraId="47D0E7AF" w14:textId="34550A54" w:rsidR="0065192B" w:rsidRDefault="0065192B" w:rsidP="0065192B">
      <w:pPr>
        <w:tabs>
          <w:tab w:val="left" w:pos="3750"/>
        </w:tabs>
        <w:rPr>
          <w:sz w:val="24"/>
          <w:szCs w:val="24"/>
          <w:lang w:val="en-US"/>
        </w:rPr>
      </w:pPr>
    </w:p>
    <w:p w14:paraId="3D7A059E" w14:textId="0D3654B8" w:rsidR="0065192B" w:rsidRDefault="0065192B" w:rsidP="0065192B">
      <w:pPr>
        <w:tabs>
          <w:tab w:val="left" w:pos="3750"/>
        </w:tabs>
        <w:rPr>
          <w:sz w:val="24"/>
          <w:szCs w:val="24"/>
          <w:lang w:val="en-US"/>
        </w:rPr>
      </w:pPr>
    </w:p>
    <w:p w14:paraId="2DE579FF" w14:textId="2AC12C10" w:rsidR="0065192B" w:rsidRDefault="0065192B" w:rsidP="0065192B">
      <w:pPr>
        <w:tabs>
          <w:tab w:val="left" w:pos="3750"/>
        </w:tabs>
        <w:rPr>
          <w:sz w:val="24"/>
          <w:szCs w:val="24"/>
        </w:rPr>
      </w:pPr>
      <w:r w:rsidRPr="0065192B">
        <w:rPr>
          <w:b/>
          <w:bCs/>
          <w:noProof/>
          <w:sz w:val="24"/>
          <w:szCs w:val="24"/>
          <w:lang w:val="en-US"/>
        </w:rPr>
        <w:lastRenderedPageBreak/>
        <w:t xml:space="preserve">SOLAR/LIGHT </w:t>
      </w:r>
      <w:r w:rsidRPr="0065192B">
        <w:rPr>
          <w:b/>
          <w:bCs/>
          <w:noProof/>
          <w:sz w:val="24"/>
          <w:szCs w:val="24"/>
          <w:lang w:val="en-US"/>
        </w:rPr>
        <w:t>TUBES</w:t>
      </w:r>
      <w:r>
        <w:rPr>
          <w:sz w:val="24"/>
          <w:szCs w:val="24"/>
        </w:rPr>
        <w:t>:</w:t>
      </w:r>
    </w:p>
    <w:p w14:paraId="4FC4228D" w14:textId="77777777" w:rsidR="0065192B" w:rsidRDefault="0065192B" w:rsidP="0065192B">
      <w:pPr>
        <w:tabs>
          <w:tab w:val="left" w:pos="3750"/>
        </w:tabs>
        <w:rPr>
          <w:sz w:val="24"/>
          <w:szCs w:val="24"/>
        </w:rPr>
      </w:pPr>
    </w:p>
    <w:p w14:paraId="798680D5" w14:textId="1312F65F" w:rsidR="0065192B" w:rsidRDefault="0065192B" w:rsidP="0065192B">
      <w:pPr>
        <w:tabs>
          <w:tab w:val="left" w:pos="3750"/>
        </w:tabs>
        <w:rPr>
          <w:noProof/>
        </w:rPr>
      </w:pPr>
      <w:r w:rsidRPr="0065192B">
        <w:rPr>
          <w:sz w:val="24"/>
          <w:szCs w:val="24"/>
        </w:rPr>
        <w:drawing>
          <wp:inline distT="0" distB="0" distL="0" distR="0" wp14:anchorId="622DCAD1" wp14:editId="4D7937CB">
            <wp:extent cx="2844800" cy="2450168"/>
            <wp:effectExtent l="0" t="0" r="0" b="7620"/>
            <wp:docPr id="36" name="Picture 7">
              <a:extLst xmlns:a="http://schemas.openxmlformats.org/drawingml/2006/main">
                <a:ext uri="{FF2B5EF4-FFF2-40B4-BE49-F238E27FC236}">
                  <a16:creationId xmlns:a16="http://schemas.microsoft.com/office/drawing/2014/main" id="{BED9930D-2B5A-429B-802E-D31A8C9E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ED9930D-2B5A-429B-802E-D31A8C9E6194}"/>
                        </a:ext>
                      </a:extLst>
                    </pic:cNvPr>
                    <pic:cNvPicPr>
                      <a:picLocks noChangeAspect="1"/>
                    </pic:cNvPicPr>
                  </pic:nvPicPr>
                  <pic:blipFill>
                    <a:blip r:embed="rId37"/>
                    <a:stretch>
                      <a:fillRect/>
                    </a:stretch>
                  </pic:blipFill>
                  <pic:spPr>
                    <a:xfrm>
                      <a:off x="0" y="0"/>
                      <a:ext cx="2876091" cy="2477119"/>
                    </a:xfrm>
                    <a:prstGeom prst="rect">
                      <a:avLst/>
                    </a:prstGeom>
                  </pic:spPr>
                </pic:pic>
              </a:graphicData>
            </a:graphic>
          </wp:inline>
        </w:drawing>
      </w:r>
      <w:r w:rsidRPr="0065192B">
        <w:rPr>
          <w:noProof/>
        </w:rPr>
        <w:t xml:space="preserve"> </w:t>
      </w:r>
      <w:r w:rsidRPr="0065192B">
        <w:rPr>
          <w:sz w:val="24"/>
          <w:szCs w:val="24"/>
        </w:rPr>
        <w:drawing>
          <wp:inline distT="0" distB="0" distL="0" distR="0" wp14:anchorId="7B018CE3" wp14:editId="66A03293">
            <wp:extent cx="3530600" cy="2494052"/>
            <wp:effectExtent l="0" t="0" r="0" b="1905"/>
            <wp:docPr id="37" name="Picture 6">
              <a:extLst xmlns:a="http://schemas.openxmlformats.org/drawingml/2006/main">
                <a:ext uri="{FF2B5EF4-FFF2-40B4-BE49-F238E27FC236}">
                  <a16:creationId xmlns:a16="http://schemas.microsoft.com/office/drawing/2014/main" id="{69F9DAA3-804C-4F81-BE80-E3CFBEF2E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9F9DAA3-804C-4F81-BE80-E3CFBEF2EA8B}"/>
                        </a:ext>
                      </a:extLst>
                    </pic:cNvPr>
                    <pic:cNvPicPr>
                      <a:picLocks noChangeAspect="1"/>
                    </pic:cNvPicPr>
                  </pic:nvPicPr>
                  <pic:blipFill>
                    <a:blip r:embed="rId38"/>
                    <a:stretch>
                      <a:fillRect/>
                    </a:stretch>
                  </pic:blipFill>
                  <pic:spPr>
                    <a:xfrm>
                      <a:off x="0" y="0"/>
                      <a:ext cx="3542153" cy="2502213"/>
                    </a:xfrm>
                    <a:prstGeom prst="rect">
                      <a:avLst/>
                    </a:prstGeom>
                  </pic:spPr>
                </pic:pic>
              </a:graphicData>
            </a:graphic>
          </wp:inline>
        </w:drawing>
      </w:r>
    </w:p>
    <w:p w14:paraId="59825FAB" w14:textId="3648ADE9" w:rsidR="0065192B" w:rsidRDefault="0065192B" w:rsidP="0065192B">
      <w:pPr>
        <w:tabs>
          <w:tab w:val="left" w:pos="3750"/>
        </w:tabs>
        <w:rPr>
          <w:noProof/>
        </w:rPr>
      </w:pPr>
    </w:p>
    <w:p w14:paraId="1D4482A9" w14:textId="694896D4" w:rsidR="0065192B" w:rsidRDefault="0065192B" w:rsidP="0065192B">
      <w:pPr>
        <w:tabs>
          <w:tab w:val="left" w:pos="3750"/>
        </w:tabs>
        <w:rPr>
          <w:noProof/>
        </w:rPr>
      </w:pPr>
    </w:p>
    <w:p w14:paraId="20CF404C" w14:textId="77777777" w:rsidR="0065192B" w:rsidRDefault="0065192B" w:rsidP="0065192B">
      <w:pPr>
        <w:tabs>
          <w:tab w:val="left" w:pos="3750"/>
        </w:tabs>
        <w:rPr>
          <w:noProof/>
        </w:rPr>
      </w:pPr>
    </w:p>
    <w:p w14:paraId="57C60C09" w14:textId="6F934943" w:rsidR="0065192B" w:rsidRPr="0065192B" w:rsidRDefault="0065192B" w:rsidP="0065192B">
      <w:pPr>
        <w:tabs>
          <w:tab w:val="left" w:pos="3750"/>
        </w:tabs>
        <w:rPr>
          <w:sz w:val="24"/>
          <w:szCs w:val="24"/>
        </w:rPr>
      </w:pPr>
      <w:r w:rsidRPr="0065192B">
        <w:rPr>
          <w:sz w:val="24"/>
          <w:szCs w:val="24"/>
        </w:rPr>
        <w:drawing>
          <wp:inline distT="0" distB="0" distL="0" distR="0" wp14:anchorId="006E7552" wp14:editId="55E9957A">
            <wp:extent cx="6645910" cy="2573655"/>
            <wp:effectExtent l="0" t="0" r="2540" b="0"/>
            <wp:docPr id="38" name="Picture 5">
              <a:extLst xmlns:a="http://schemas.openxmlformats.org/drawingml/2006/main">
                <a:ext uri="{FF2B5EF4-FFF2-40B4-BE49-F238E27FC236}">
                  <a16:creationId xmlns:a16="http://schemas.microsoft.com/office/drawing/2014/main" id="{97814CC7-F602-49B5-8ADB-65B3A5BC5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7814CC7-F602-49B5-8ADB-65B3A5BC5886}"/>
                        </a:ext>
                      </a:extLst>
                    </pic:cNvPr>
                    <pic:cNvPicPr>
                      <a:picLocks noChangeAspect="1"/>
                    </pic:cNvPicPr>
                  </pic:nvPicPr>
                  <pic:blipFill>
                    <a:blip r:embed="rId39"/>
                    <a:stretch>
                      <a:fillRect/>
                    </a:stretch>
                  </pic:blipFill>
                  <pic:spPr>
                    <a:xfrm>
                      <a:off x="0" y="0"/>
                      <a:ext cx="6645910" cy="2573655"/>
                    </a:xfrm>
                    <a:prstGeom prst="rect">
                      <a:avLst/>
                    </a:prstGeom>
                  </pic:spPr>
                </pic:pic>
              </a:graphicData>
            </a:graphic>
          </wp:inline>
        </w:drawing>
      </w:r>
    </w:p>
    <w:p w14:paraId="4D661C9F" w14:textId="6164E9EF" w:rsidR="0065192B" w:rsidRDefault="0065192B" w:rsidP="0065192B">
      <w:pPr>
        <w:tabs>
          <w:tab w:val="left" w:pos="3750"/>
        </w:tabs>
        <w:rPr>
          <w:sz w:val="24"/>
          <w:szCs w:val="24"/>
          <w:lang w:val="en-US"/>
        </w:rPr>
      </w:pPr>
    </w:p>
    <w:p w14:paraId="776F5E6C" w14:textId="068644F5" w:rsidR="0065192B" w:rsidRDefault="0065192B" w:rsidP="0065192B">
      <w:pPr>
        <w:tabs>
          <w:tab w:val="left" w:pos="3750"/>
        </w:tabs>
        <w:rPr>
          <w:sz w:val="24"/>
          <w:szCs w:val="24"/>
          <w:lang w:val="en-US"/>
        </w:rPr>
      </w:pPr>
    </w:p>
    <w:p w14:paraId="2D8DE412" w14:textId="79B6C8B6" w:rsidR="0065192B" w:rsidRDefault="0065192B" w:rsidP="0065192B">
      <w:pPr>
        <w:tabs>
          <w:tab w:val="left" w:pos="3750"/>
        </w:tabs>
        <w:rPr>
          <w:sz w:val="24"/>
          <w:szCs w:val="24"/>
          <w:lang w:val="en-US"/>
        </w:rPr>
      </w:pPr>
      <w:r w:rsidRPr="0065192B">
        <w:rPr>
          <w:sz w:val="24"/>
          <w:szCs w:val="24"/>
        </w:rPr>
        <w:drawing>
          <wp:inline distT="0" distB="0" distL="0" distR="0" wp14:anchorId="3293F0AA" wp14:editId="0481917B">
            <wp:extent cx="6661150" cy="2391410"/>
            <wp:effectExtent l="0" t="0" r="6350" b="8890"/>
            <wp:docPr id="39" name="Picture 3">
              <a:extLst xmlns:a="http://schemas.openxmlformats.org/drawingml/2006/main">
                <a:ext uri="{FF2B5EF4-FFF2-40B4-BE49-F238E27FC236}">
                  <a16:creationId xmlns:a16="http://schemas.microsoft.com/office/drawing/2014/main" id="{9B616196-4825-4EBF-9D9C-2E41C3DF1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616196-4825-4EBF-9D9C-2E41C3DF1967}"/>
                        </a:ext>
                      </a:extLst>
                    </pic:cNvPr>
                    <pic:cNvPicPr>
                      <a:picLocks noChangeAspect="1"/>
                    </pic:cNvPicPr>
                  </pic:nvPicPr>
                  <pic:blipFill>
                    <a:blip r:embed="rId40"/>
                    <a:stretch>
                      <a:fillRect/>
                    </a:stretch>
                  </pic:blipFill>
                  <pic:spPr>
                    <a:xfrm>
                      <a:off x="0" y="0"/>
                      <a:ext cx="6686967" cy="2400679"/>
                    </a:xfrm>
                    <a:prstGeom prst="rect">
                      <a:avLst/>
                    </a:prstGeom>
                  </pic:spPr>
                </pic:pic>
              </a:graphicData>
            </a:graphic>
          </wp:inline>
        </w:drawing>
      </w:r>
    </w:p>
    <w:p w14:paraId="5F56A5A5" w14:textId="1A1D811D" w:rsidR="0065192B" w:rsidRDefault="0065192B" w:rsidP="0065192B">
      <w:pPr>
        <w:tabs>
          <w:tab w:val="left" w:pos="3750"/>
        </w:tabs>
        <w:rPr>
          <w:sz w:val="24"/>
          <w:szCs w:val="24"/>
          <w:lang w:val="en-US"/>
        </w:rPr>
      </w:pPr>
    </w:p>
    <w:p w14:paraId="78EEE4A9" w14:textId="7FC73142" w:rsidR="0065192B" w:rsidRDefault="0065192B" w:rsidP="0065192B">
      <w:pPr>
        <w:tabs>
          <w:tab w:val="left" w:pos="3750"/>
        </w:tabs>
        <w:rPr>
          <w:sz w:val="24"/>
          <w:szCs w:val="24"/>
          <w:lang w:val="en-US"/>
        </w:rPr>
      </w:pPr>
    </w:p>
    <w:p w14:paraId="17B9B993" w14:textId="4B10F4F9" w:rsidR="0065192B" w:rsidRDefault="0065192B" w:rsidP="0065192B">
      <w:pPr>
        <w:tabs>
          <w:tab w:val="left" w:pos="3750"/>
        </w:tabs>
        <w:rPr>
          <w:sz w:val="24"/>
          <w:szCs w:val="24"/>
          <w:lang w:val="en-US"/>
        </w:rPr>
      </w:pPr>
    </w:p>
    <w:p w14:paraId="6492D39D" w14:textId="6FCD2219" w:rsidR="0065192B" w:rsidRDefault="0065192B" w:rsidP="0065192B">
      <w:pPr>
        <w:tabs>
          <w:tab w:val="left" w:pos="3750"/>
        </w:tabs>
        <w:rPr>
          <w:sz w:val="24"/>
          <w:szCs w:val="24"/>
          <w:lang w:val="en-US"/>
        </w:rPr>
      </w:pPr>
    </w:p>
    <w:p w14:paraId="2BA200C9" w14:textId="0104E17C" w:rsidR="0065192B" w:rsidRDefault="0065192B" w:rsidP="0065192B">
      <w:pPr>
        <w:tabs>
          <w:tab w:val="left" w:pos="3750"/>
        </w:tabs>
        <w:rPr>
          <w:sz w:val="24"/>
          <w:szCs w:val="24"/>
          <w:lang w:val="en-US"/>
        </w:rPr>
      </w:pPr>
    </w:p>
    <w:p w14:paraId="334B09F2" w14:textId="77777777" w:rsidR="0065192B" w:rsidRPr="0065192B" w:rsidRDefault="0065192B" w:rsidP="0065192B">
      <w:pPr>
        <w:tabs>
          <w:tab w:val="left" w:pos="3750"/>
        </w:tabs>
        <w:rPr>
          <w:sz w:val="24"/>
          <w:szCs w:val="24"/>
          <w:lang w:val="en-US"/>
        </w:rPr>
      </w:pPr>
    </w:p>
    <w:sectPr w:rsidR="0065192B" w:rsidRPr="0065192B" w:rsidSect="0007767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453CB" w14:textId="77777777" w:rsidR="00850D9F" w:rsidRDefault="00850D9F" w:rsidP="00187062">
      <w:pPr>
        <w:spacing w:after="0" w:line="240" w:lineRule="auto"/>
      </w:pPr>
      <w:r>
        <w:separator/>
      </w:r>
    </w:p>
  </w:endnote>
  <w:endnote w:type="continuationSeparator" w:id="0">
    <w:p w14:paraId="21FC67ED" w14:textId="77777777" w:rsidR="00850D9F" w:rsidRDefault="00850D9F" w:rsidP="0018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992C1" w14:textId="77777777" w:rsidR="00850D9F" w:rsidRDefault="00850D9F" w:rsidP="00187062">
      <w:pPr>
        <w:spacing w:after="0" w:line="240" w:lineRule="auto"/>
      </w:pPr>
      <w:r>
        <w:separator/>
      </w:r>
    </w:p>
  </w:footnote>
  <w:footnote w:type="continuationSeparator" w:id="0">
    <w:p w14:paraId="7D22E2F6" w14:textId="77777777" w:rsidR="00850D9F" w:rsidRDefault="00850D9F" w:rsidP="0018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B3B49"/>
    <w:multiLevelType w:val="hybridMultilevel"/>
    <w:tmpl w:val="5874AF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D44B3C"/>
    <w:multiLevelType w:val="hybridMultilevel"/>
    <w:tmpl w:val="1EB6993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532B68DE"/>
    <w:multiLevelType w:val="hybridMultilevel"/>
    <w:tmpl w:val="9DE259A4"/>
    <w:lvl w:ilvl="0" w:tplc="640CC024">
      <w:start w:val="1"/>
      <w:numFmt w:val="bullet"/>
      <w:lvlText w:val="•"/>
      <w:lvlJc w:val="left"/>
      <w:pPr>
        <w:tabs>
          <w:tab w:val="num" w:pos="720"/>
        </w:tabs>
        <w:ind w:left="720" w:hanging="360"/>
      </w:pPr>
      <w:rPr>
        <w:rFonts w:ascii="Arial" w:hAnsi="Arial" w:hint="default"/>
      </w:rPr>
    </w:lvl>
    <w:lvl w:ilvl="1" w:tplc="9E28E2EE" w:tentative="1">
      <w:start w:val="1"/>
      <w:numFmt w:val="bullet"/>
      <w:lvlText w:val="•"/>
      <w:lvlJc w:val="left"/>
      <w:pPr>
        <w:tabs>
          <w:tab w:val="num" w:pos="1440"/>
        </w:tabs>
        <w:ind w:left="1440" w:hanging="360"/>
      </w:pPr>
      <w:rPr>
        <w:rFonts w:ascii="Arial" w:hAnsi="Arial" w:hint="default"/>
      </w:rPr>
    </w:lvl>
    <w:lvl w:ilvl="2" w:tplc="6FD486D2" w:tentative="1">
      <w:start w:val="1"/>
      <w:numFmt w:val="bullet"/>
      <w:lvlText w:val="•"/>
      <w:lvlJc w:val="left"/>
      <w:pPr>
        <w:tabs>
          <w:tab w:val="num" w:pos="2160"/>
        </w:tabs>
        <w:ind w:left="2160" w:hanging="360"/>
      </w:pPr>
      <w:rPr>
        <w:rFonts w:ascii="Arial" w:hAnsi="Arial" w:hint="default"/>
      </w:rPr>
    </w:lvl>
    <w:lvl w:ilvl="3" w:tplc="C79EAF20" w:tentative="1">
      <w:start w:val="1"/>
      <w:numFmt w:val="bullet"/>
      <w:lvlText w:val="•"/>
      <w:lvlJc w:val="left"/>
      <w:pPr>
        <w:tabs>
          <w:tab w:val="num" w:pos="2880"/>
        </w:tabs>
        <w:ind w:left="2880" w:hanging="360"/>
      </w:pPr>
      <w:rPr>
        <w:rFonts w:ascii="Arial" w:hAnsi="Arial" w:hint="default"/>
      </w:rPr>
    </w:lvl>
    <w:lvl w:ilvl="4" w:tplc="D2C2D9F4" w:tentative="1">
      <w:start w:val="1"/>
      <w:numFmt w:val="bullet"/>
      <w:lvlText w:val="•"/>
      <w:lvlJc w:val="left"/>
      <w:pPr>
        <w:tabs>
          <w:tab w:val="num" w:pos="3600"/>
        </w:tabs>
        <w:ind w:left="3600" w:hanging="360"/>
      </w:pPr>
      <w:rPr>
        <w:rFonts w:ascii="Arial" w:hAnsi="Arial" w:hint="default"/>
      </w:rPr>
    </w:lvl>
    <w:lvl w:ilvl="5" w:tplc="206AC6CE" w:tentative="1">
      <w:start w:val="1"/>
      <w:numFmt w:val="bullet"/>
      <w:lvlText w:val="•"/>
      <w:lvlJc w:val="left"/>
      <w:pPr>
        <w:tabs>
          <w:tab w:val="num" w:pos="4320"/>
        </w:tabs>
        <w:ind w:left="4320" w:hanging="360"/>
      </w:pPr>
      <w:rPr>
        <w:rFonts w:ascii="Arial" w:hAnsi="Arial" w:hint="default"/>
      </w:rPr>
    </w:lvl>
    <w:lvl w:ilvl="6" w:tplc="67E428A0" w:tentative="1">
      <w:start w:val="1"/>
      <w:numFmt w:val="bullet"/>
      <w:lvlText w:val="•"/>
      <w:lvlJc w:val="left"/>
      <w:pPr>
        <w:tabs>
          <w:tab w:val="num" w:pos="5040"/>
        </w:tabs>
        <w:ind w:left="5040" w:hanging="360"/>
      </w:pPr>
      <w:rPr>
        <w:rFonts w:ascii="Arial" w:hAnsi="Arial" w:hint="default"/>
      </w:rPr>
    </w:lvl>
    <w:lvl w:ilvl="7" w:tplc="F8C05ECA" w:tentative="1">
      <w:start w:val="1"/>
      <w:numFmt w:val="bullet"/>
      <w:lvlText w:val="•"/>
      <w:lvlJc w:val="left"/>
      <w:pPr>
        <w:tabs>
          <w:tab w:val="num" w:pos="5760"/>
        </w:tabs>
        <w:ind w:left="5760" w:hanging="360"/>
      </w:pPr>
      <w:rPr>
        <w:rFonts w:ascii="Arial" w:hAnsi="Arial" w:hint="default"/>
      </w:rPr>
    </w:lvl>
    <w:lvl w:ilvl="8" w:tplc="05BC3B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7862545"/>
    <w:multiLevelType w:val="hybridMultilevel"/>
    <w:tmpl w:val="E7FEBE5C"/>
    <w:lvl w:ilvl="0" w:tplc="854A01E2">
      <w:start w:val="1"/>
      <w:numFmt w:val="bullet"/>
      <w:lvlText w:val="•"/>
      <w:lvlJc w:val="left"/>
      <w:pPr>
        <w:tabs>
          <w:tab w:val="num" w:pos="720"/>
        </w:tabs>
        <w:ind w:left="720" w:hanging="360"/>
      </w:pPr>
      <w:rPr>
        <w:rFonts w:ascii="Arial" w:hAnsi="Arial" w:hint="default"/>
      </w:rPr>
    </w:lvl>
    <w:lvl w:ilvl="1" w:tplc="92D0C628" w:tentative="1">
      <w:start w:val="1"/>
      <w:numFmt w:val="bullet"/>
      <w:lvlText w:val="•"/>
      <w:lvlJc w:val="left"/>
      <w:pPr>
        <w:tabs>
          <w:tab w:val="num" w:pos="1440"/>
        </w:tabs>
        <w:ind w:left="1440" w:hanging="360"/>
      </w:pPr>
      <w:rPr>
        <w:rFonts w:ascii="Arial" w:hAnsi="Arial" w:hint="default"/>
      </w:rPr>
    </w:lvl>
    <w:lvl w:ilvl="2" w:tplc="76A88924" w:tentative="1">
      <w:start w:val="1"/>
      <w:numFmt w:val="bullet"/>
      <w:lvlText w:val="•"/>
      <w:lvlJc w:val="left"/>
      <w:pPr>
        <w:tabs>
          <w:tab w:val="num" w:pos="2160"/>
        </w:tabs>
        <w:ind w:left="2160" w:hanging="360"/>
      </w:pPr>
      <w:rPr>
        <w:rFonts w:ascii="Arial" w:hAnsi="Arial" w:hint="default"/>
      </w:rPr>
    </w:lvl>
    <w:lvl w:ilvl="3" w:tplc="C302C484" w:tentative="1">
      <w:start w:val="1"/>
      <w:numFmt w:val="bullet"/>
      <w:lvlText w:val="•"/>
      <w:lvlJc w:val="left"/>
      <w:pPr>
        <w:tabs>
          <w:tab w:val="num" w:pos="2880"/>
        </w:tabs>
        <w:ind w:left="2880" w:hanging="360"/>
      </w:pPr>
      <w:rPr>
        <w:rFonts w:ascii="Arial" w:hAnsi="Arial" w:hint="default"/>
      </w:rPr>
    </w:lvl>
    <w:lvl w:ilvl="4" w:tplc="A4E69510" w:tentative="1">
      <w:start w:val="1"/>
      <w:numFmt w:val="bullet"/>
      <w:lvlText w:val="•"/>
      <w:lvlJc w:val="left"/>
      <w:pPr>
        <w:tabs>
          <w:tab w:val="num" w:pos="3600"/>
        </w:tabs>
        <w:ind w:left="3600" w:hanging="360"/>
      </w:pPr>
      <w:rPr>
        <w:rFonts w:ascii="Arial" w:hAnsi="Arial" w:hint="default"/>
      </w:rPr>
    </w:lvl>
    <w:lvl w:ilvl="5" w:tplc="2E7C9A9E" w:tentative="1">
      <w:start w:val="1"/>
      <w:numFmt w:val="bullet"/>
      <w:lvlText w:val="•"/>
      <w:lvlJc w:val="left"/>
      <w:pPr>
        <w:tabs>
          <w:tab w:val="num" w:pos="4320"/>
        </w:tabs>
        <w:ind w:left="4320" w:hanging="360"/>
      </w:pPr>
      <w:rPr>
        <w:rFonts w:ascii="Arial" w:hAnsi="Arial" w:hint="default"/>
      </w:rPr>
    </w:lvl>
    <w:lvl w:ilvl="6" w:tplc="185240B6" w:tentative="1">
      <w:start w:val="1"/>
      <w:numFmt w:val="bullet"/>
      <w:lvlText w:val="•"/>
      <w:lvlJc w:val="left"/>
      <w:pPr>
        <w:tabs>
          <w:tab w:val="num" w:pos="5040"/>
        </w:tabs>
        <w:ind w:left="5040" w:hanging="360"/>
      </w:pPr>
      <w:rPr>
        <w:rFonts w:ascii="Arial" w:hAnsi="Arial" w:hint="default"/>
      </w:rPr>
    </w:lvl>
    <w:lvl w:ilvl="7" w:tplc="D72E779A" w:tentative="1">
      <w:start w:val="1"/>
      <w:numFmt w:val="bullet"/>
      <w:lvlText w:val="•"/>
      <w:lvlJc w:val="left"/>
      <w:pPr>
        <w:tabs>
          <w:tab w:val="num" w:pos="5760"/>
        </w:tabs>
        <w:ind w:left="5760" w:hanging="360"/>
      </w:pPr>
      <w:rPr>
        <w:rFonts w:ascii="Arial" w:hAnsi="Arial" w:hint="default"/>
      </w:rPr>
    </w:lvl>
    <w:lvl w:ilvl="8" w:tplc="C61A46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B9376FB"/>
    <w:multiLevelType w:val="hybridMultilevel"/>
    <w:tmpl w:val="A4D030A6"/>
    <w:lvl w:ilvl="0" w:tplc="D74AB6E6">
      <w:start w:val="1"/>
      <w:numFmt w:val="bullet"/>
      <w:lvlText w:val="•"/>
      <w:lvlJc w:val="left"/>
      <w:pPr>
        <w:tabs>
          <w:tab w:val="num" w:pos="720"/>
        </w:tabs>
        <w:ind w:left="720" w:hanging="360"/>
      </w:pPr>
      <w:rPr>
        <w:rFonts w:ascii="Arial" w:hAnsi="Arial" w:hint="default"/>
      </w:rPr>
    </w:lvl>
    <w:lvl w:ilvl="1" w:tplc="03E6DD24" w:tentative="1">
      <w:start w:val="1"/>
      <w:numFmt w:val="bullet"/>
      <w:lvlText w:val="•"/>
      <w:lvlJc w:val="left"/>
      <w:pPr>
        <w:tabs>
          <w:tab w:val="num" w:pos="1440"/>
        </w:tabs>
        <w:ind w:left="1440" w:hanging="360"/>
      </w:pPr>
      <w:rPr>
        <w:rFonts w:ascii="Arial" w:hAnsi="Arial" w:hint="default"/>
      </w:rPr>
    </w:lvl>
    <w:lvl w:ilvl="2" w:tplc="4D6A2C8E" w:tentative="1">
      <w:start w:val="1"/>
      <w:numFmt w:val="bullet"/>
      <w:lvlText w:val="•"/>
      <w:lvlJc w:val="left"/>
      <w:pPr>
        <w:tabs>
          <w:tab w:val="num" w:pos="2160"/>
        </w:tabs>
        <w:ind w:left="2160" w:hanging="360"/>
      </w:pPr>
      <w:rPr>
        <w:rFonts w:ascii="Arial" w:hAnsi="Arial" w:hint="default"/>
      </w:rPr>
    </w:lvl>
    <w:lvl w:ilvl="3" w:tplc="9B6A9930" w:tentative="1">
      <w:start w:val="1"/>
      <w:numFmt w:val="bullet"/>
      <w:lvlText w:val="•"/>
      <w:lvlJc w:val="left"/>
      <w:pPr>
        <w:tabs>
          <w:tab w:val="num" w:pos="2880"/>
        </w:tabs>
        <w:ind w:left="2880" w:hanging="360"/>
      </w:pPr>
      <w:rPr>
        <w:rFonts w:ascii="Arial" w:hAnsi="Arial" w:hint="default"/>
      </w:rPr>
    </w:lvl>
    <w:lvl w:ilvl="4" w:tplc="36221E64" w:tentative="1">
      <w:start w:val="1"/>
      <w:numFmt w:val="bullet"/>
      <w:lvlText w:val="•"/>
      <w:lvlJc w:val="left"/>
      <w:pPr>
        <w:tabs>
          <w:tab w:val="num" w:pos="3600"/>
        </w:tabs>
        <w:ind w:left="3600" w:hanging="360"/>
      </w:pPr>
      <w:rPr>
        <w:rFonts w:ascii="Arial" w:hAnsi="Arial" w:hint="default"/>
      </w:rPr>
    </w:lvl>
    <w:lvl w:ilvl="5" w:tplc="44B2AE28" w:tentative="1">
      <w:start w:val="1"/>
      <w:numFmt w:val="bullet"/>
      <w:lvlText w:val="•"/>
      <w:lvlJc w:val="left"/>
      <w:pPr>
        <w:tabs>
          <w:tab w:val="num" w:pos="4320"/>
        </w:tabs>
        <w:ind w:left="4320" w:hanging="360"/>
      </w:pPr>
      <w:rPr>
        <w:rFonts w:ascii="Arial" w:hAnsi="Arial" w:hint="default"/>
      </w:rPr>
    </w:lvl>
    <w:lvl w:ilvl="6" w:tplc="DB90C810" w:tentative="1">
      <w:start w:val="1"/>
      <w:numFmt w:val="bullet"/>
      <w:lvlText w:val="•"/>
      <w:lvlJc w:val="left"/>
      <w:pPr>
        <w:tabs>
          <w:tab w:val="num" w:pos="5040"/>
        </w:tabs>
        <w:ind w:left="5040" w:hanging="360"/>
      </w:pPr>
      <w:rPr>
        <w:rFonts w:ascii="Arial" w:hAnsi="Arial" w:hint="default"/>
      </w:rPr>
    </w:lvl>
    <w:lvl w:ilvl="7" w:tplc="B5F06362" w:tentative="1">
      <w:start w:val="1"/>
      <w:numFmt w:val="bullet"/>
      <w:lvlText w:val="•"/>
      <w:lvlJc w:val="left"/>
      <w:pPr>
        <w:tabs>
          <w:tab w:val="num" w:pos="5760"/>
        </w:tabs>
        <w:ind w:left="5760" w:hanging="360"/>
      </w:pPr>
      <w:rPr>
        <w:rFonts w:ascii="Arial" w:hAnsi="Arial" w:hint="default"/>
      </w:rPr>
    </w:lvl>
    <w:lvl w:ilvl="8" w:tplc="4282F67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67F"/>
    <w:rsid w:val="0007767F"/>
    <w:rsid w:val="000A37D8"/>
    <w:rsid w:val="00146845"/>
    <w:rsid w:val="00187062"/>
    <w:rsid w:val="002C483E"/>
    <w:rsid w:val="003835FF"/>
    <w:rsid w:val="004B5309"/>
    <w:rsid w:val="00502C53"/>
    <w:rsid w:val="0065192B"/>
    <w:rsid w:val="007D6005"/>
    <w:rsid w:val="00850D9F"/>
    <w:rsid w:val="008530A7"/>
    <w:rsid w:val="00940170"/>
    <w:rsid w:val="009A5078"/>
    <w:rsid w:val="00B113E6"/>
    <w:rsid w:val="00B17FD5"/>
    <w:rsid w:val="00B61E68"/>
    <w:rsid w:val="00B862FA"/>
    <w:rsid w:val="00BF4B73"/>
    <w:rsid w:val="00CB5B3B"/>
    <w:rsid w:val="00D26739"/>
    <w:rsid w:val="00D852F2"/>
    <w:rsid w:val="00E41150"/>
    <w:rsid w:val="00E552AF"/>
    <w:rsid w:val="00EC14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06258"/>
  <w15:chartTrackingRefBased/>
  <w15:docId w15:val="{7148EB0E-488F-44E4-9C93-E2682403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2AF"/>
    <w:pPr>
      <w:ind w:left="720"/>
      <w:contextualSpacing/>
    </w:pPr>
  </w:style>
  <w:style w:type="paragraph" w:styleId="Header">
    <w:name w:val="header"/>
    <w:basedOn w:val="Normal"/>
    <w:link w:val="HeaderChar"/>
    <w:uiPriority w:val="99"/>
    <w:unhideWhenUsed/>
    <w:rsid w:val="00187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062"/>
  </w:style>
  <w:style w:type="paragraph" w:styleId="Footer">
    <w:name w:val="footer"/>
    <w:basedOn w:val="Normal"/>
    <w:link w:val="FooterChar"/>
    <w:uiPriority w:val="99"/>
    <w:unhideWhenUsed/>
    <w:rsid w:val="0018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062"/>
  </w:style>
  <w:style w:type="paragraph" w:styleId="NormalWeb">
    <w:name w:val="Normal (Web)"/>
    <w:basedOn w:val="Normal"/>
    <w:uiPriority w:val="99"/>
    <w:semiHidden/>
    <w:unhideWhenUsed/>
    <w:rsid w:val="009A5078"/>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24013">
      <w:bodyDiv w:val="1"/>
      <w:marLeft w:val="0"/>
      <w:marRight w:val="0"/>
      <w:marTop w:val="0"/>
      <w:marBottom w:val="0"/>
      <w:divBdr>
        <w:top w:val="none" w:sz="0" w:space="0" w:color="auto"/>
        <w:left w:val="none" w:sz="0" w:space="0" w:color="auto"/>
        <w:bottom w:val="none" w:sz="0" w:space="0" w:color="auto"/>
        <w:right w:val="none" w:sz="0" w:space="0" w:color="auto"/>
      </w:divBdr>
    </w:div>
    <w:div w:id="958073355">
      <w:bodyDiv w:val="1"/>
      <w:marLeft w:val="0"/>
      <w:marRight w:val="0"/>
      <w:marTop w:val="0"/>
      <w:marBottom w:val="0"/>
      <w:divBdr>
        <w:top w:val="none" w:sz="0" w:space="0" w:color="auto"/>
        <w:left w:val="none" w:sz="0" w:space="0" w:color="auto"/>
        <w:bottom w:val="none" w:sz="0" w:space="0" w:color="auto"/>
        <w:right w:val="none" w:sz="0" w:space="0" w:color="auto"/>
      </w:divBdr>
      <w:divsChild>
        <w:div w:id="1433625468">
          <w:marLeft w:val="360"/>
          <w:marRight w:val="0"/>
          <w:marTop w:val="200"/>
          <w:marBottom w:val="0"/>
          <w:divBdr>
            <w:top w:val="none" w:sz="0" w:space="0" w:color="auto"/>
            <w:left w:val="none" w:sz="0" w:space="0" w:color="auto"/>
            <w:bottom w:val="none" w:sz="0" w:space="0" w:color="auto"/>
            <w:right w:val="none" w:sz="0" w:space="0" w:color="auto"/>
          </w:divBdr>
        </w:div>
      </w:divsChild>
    </w:div>
    <w:div w:id="1019888649">
      <w:bodyDiv w:val="1"/>
      <w:marLeft w:val="0"/>
      <w:marRight w:val="0"/>
      <w:marTop w:val="0"/>
      <w:marBottom w:val="0"/>
      <w:divBdr>
        <w:top w:val="none" w:sz="0" w:space="0" w:color="auto"/>
        <w:left w:val="none" w:sz="0" w:space="0" w:color="auto"/>
        <w:bottom w:val="none" w:sz="0" w:space="0" w:color="auto"/>
        <w:right w:val="none" w:sz="0" w:space="0" w:color="auto"/>
      </w:divBdr>
      <w:divsChild>
        <w:div w:id="1737315475">
          <w:marLeft w:val="360"/>
          <w:marRight w:val="0"/>
          <w:marTop w:val="200"/>
          <w:marBottom w:val="0"/>
          <w:divBdr>
            <w:top w:val="none" w:sz="0" w:space="0" w:color="auto"/>
            <w:left w:val="none" w:sz="0" w:space="0" w:color="auto"/>
            <w:bottom w:val="none" w:sz="0" w:space="0" w:color="auto"/>
            <w:right w:val="none" w:sz="0" w:space="0" w:color="auto"/>
          </w:divBdr>
        </w:div>
      </w:divsChild>
    </w:div>
    <w:div w:id="1567957807">
      <w:bodyDiv w:val="1"/>
      <w:marLeft w:val="0"/>
      <w:marRight w:val="0"/>
      <w:marTop w:val="0"/>
      <w:marBottom w:val="0"/>
      <w:divBdr>
        <w:top w:val="none" w:sz="0" w:space="0" w:color="auto"/>
        <w:left w:val="none" w:sz="0" w:space="0" w:color="auto"/>
        <w:bottom w:val="none" w:sz="0" w:space="0" w:color="auto"/>
        <w:right w:val="none" w:sz="0" w:space="0" w:color="auto"/>
      </w:divBdr>
    </w:div>
    <w:div w:id="1902713398">
      <w:bodyDiv w:val="1"/>
      <w:marLeft w:val="0"/>
      <w:marRight w:val="0"/>
      <w:marTop w:val="0"/>
      <w:marBottom w:val="0"/>
      <w:divBdr>
        <w:top w:val="none" w:sz="0" w:space="0" w:color="auto"/>
        <w:left w:val="none" w:sz="0" w:space="0" w:color="auto"/>
        <w:bottom w:val="none" w:sz="0" w:space="0" w:color="auto"/>
        <w:right w:val="none" w:sz="0" w:space="0" w:color="auto"/>
      </w:divBdr>
    </w:div>
    <w:div w:id="1957057505">
      <w:bodyDiv w:val="1"/>
      <w:marLeft w:val="0"/>
      <w:marRight w:val="0"/>
      <w:marTop w:val="0"/>
      <w:marBottom w:val="0"/>
      <w:divBdr>
        <w:top w:val="none" w:sz="0" w:space="0" w:color="auto"/>
        <w:left w:val="none" w:sz="0" w:space="0" w:color="auto"/>
        <w:bottom w:val="none" w:sz="0" w:space="0" w:color="auto"/>
        <w:right w:val="none" w:sz="0" w:space="0" w:color="auto"/>
      </w:divBdr>
      <w:divsChild>
        <w:div w:id="2020279024">
          <w:marLeft w:val="360"/>
          <w:marRight w:val="0"/>
          <w:marTop w:val="200"/>
          <w:marBottom w:val="0"/>
          <w:divBdr>
            <w:top w:val="none" w:sz="0" w:space="0" w:color="auto"/>
            <w:left w:val="none" w:sz="0" w:space="0" w:color="auto"/>
            <w:bottom w:val="none" w:sz="0" w:space="0" w:color="auto"/>
            <w:right w:val="none" w:sz="0" w:space="0" w:color="auto"/>
          </w:divBdr>
        </w:div>
        <w:div w:id="12198270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f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amruth varagani</dc:creator>
  <cp:keywords/>
  <dc:description/>
  <cp:lastModifiedBy>amruth varagani</cp:lastModifiedBy>
  <cp:revision>1</cp:revision>
  <dcterms:created xsi:type="dcterms:W3CDTF">2021-11-27T10:12:00Z</dcterms:created>
  <dcterms:modified xsi:type="dcterms:W3CDTF">2021-11-27T13:05:00Z</dcterms:modified>
</cp:coreProperties>
</file>